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12" w:rsidRPr="00B62AFD" w:rsidRDefault="006C55C0" w:rsidP="00B62AFD">
      <w:pPr>
        <w:pStyle w:val="Heading4"/>
        <w:jc w:val="center"/>
        <w:rPr>
          <w:rFonts w:ascii="TH SarabunPSK" w:hAnsi="TH SarabunPSK" w:cs="TH SarabunPSK"/>
          <w:sz w:val="30"/>
          <w:szCs w:val="30"/>
          <w:u w:val="single"/>
        </w:rPr>
      </w:pPr>
      <w:r w:rsidRPr="00B62AFD">
        <w:rPr>
          <w:rFonts w:ascii="TH SarabunPSK" w:hAnsi="TH SarabunPSK" w:cs="TH SarabunPSK"/>
          <w:sz w:val="30"/>
          <w:szCs w:val="30"/>
          <w:u w:val="single"/>
          <w:cs/>
        </w:rPr>
        <w:t>แบบประวัติส่วนตัว</w:t>
      </w:r>
    </w:p>
    <w:p w:rsidR="00B62AFD" w:rsidRPr="00B62AFD" w:rsidRDefault="00B62AFD" w:rsidP="00B62AFD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62AFD">
        <w:rPr>
          <w:rFonts w:ascii="TH SarabunPSK" w:hAnsi="TH SarabunPSK" w:cs="TH SarabunPSK"/>
          <w:b/>
          <w:bCs/>
          <w:sz w:val="30"/>
          <w:szCs w:val="30"/>
          <w:cs/>
        </w:rPr>
        <w:t>ผู้ช่วยศาสตราจารย์ ดร.วัลลา ตันตโยทัย</w:t>
      </w:r>
    </w:p>
    <w:p w:rsidR="005B3112" w:rsidRPr="00B62AFD" w:rsidRDefault="005B3112" w:rsidP="00B62AFD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5B3112" w:rsidRDefault="005B3112" w:rsidP="00B62AFD">
      <w:pPr>
        <w:tabs>
          <w:tab w:val="left" w:pos="162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B62AFD">
        <w:rPr>
          <w:rFonts w:ascii="TH SarabunPSK" w:hAnsi="TH SarabunPSK" w:cs="TH SarabunPSK"/>
          <w:b/>
          <w:bCs/>
          <w:sz w:val="30"/>
          <w:szCs w:val="30"/>
          <w:cs/>
        </w:rPr>
        <w:t>ชื่อ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62AFD">
        <w:rPr>
          <w:rFonts w:ascii="TH SarabunPSK" w:hAnsi="TH SarabunPSK" w:cs="TH SarabunPSK"/>
          <w:b/>
          <w:bCs/>
          <w:sz w:val="30"/>
          <w:szCs w:val="30"/>
          <w:cs/>
        </w:rPr>
        <w:t>นามสกุล</w:t>
      </w:r>
      <w:r w:rsidRPr="00B62AFD">
        <w:rPr>
          <w:rFonts w:ascii="TH SarabunPSK" w:hAnsi="TH SarabunPSK" w:cs="TH SarabunPSK"/>
          <w:sz w:val="30"/>
          <w:szCs w:val="30"/>
        </w:rPr>
        <w:tab/>
      </w:r>
      <w:r w:rsidRPr="00B62AFD">
        <w:rPr>
          <w:rFonts w:ascii="TH SarabunPSK" w:hAnsi="TH SarabunPSK" w:cs="TH SarabunPSK"/>
          <w:sz w:val="30"/>
          <w:szCs w:val="30"/>
          <w:cs/>
        </w:rPr>
        <w:t>วัลลา  ตันตโยทัย</w:t>
      </w:r>
    </w:p>
    <w:p w:rsidR="00FC0CCC" w:rsidRPr="00B62AFD" w:rsidRDefault="00FC0CCC" w:rsidP="00B62AFD">
      <w:pPr>
        <w:tabs>
          <w:tab w:val="left" w:pos="162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FC0CCC">
        <w:rPr>
          <w:rFonts w:ascii="TH SarabunPSK" w:hAnsi="TH SarabunPSK" w:cs="TH SarabunPSK" w:hint="cs"/>
          <w:b/>
          <w:bCs/>
          <w:sz w:val="30"/>
          <w:szCs w:val="30"/>
          <w:cs/>
        </w:rPr>
        <w:t>เกิด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2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สิงหาคม </w:t>
      </w:r>
      <w:r>
        <w:rPr>
          <w:rFonts w:ascii="TH SarabunPSK" w:hAnsi="TH SarabunPSK" w:cs="TH SarabunPSK"/>
          <w:sz w:val="30"/>
          <w:szCs w:val="30"/>
        </w:rPr>
        <w:t>2495</w:t>
      </w:r>
    </w:p>
    <w:p w:rsidR="005B3112" w:rsidRPr="00B62AFD" w:rsidRDefault="005B3112" w:rsidP="00B62AFD">
      <w:pPr>
        <w:pStyle w:val="Heading5"/>
        <w:tabs>
          <w:tab w:val="left" w:pos="1620"/>
        </w:tabs>
        <w:rPr>
          <w:rFonts w:ascii="TH SarabunPSK" w:hAnsi="TH SarabunPSK" w:cs="TH SarabunPSK"/>
          <w:sz w:val="30"/>
          <w:szCs w:val="30"/>
        </w:rPr>
      </w:pPr>
      <w:r w:rsidRPr="00B62AFD">
        <w:rPr>
          <w:rFonts w:ascii="TH SarabunPSK" w:hAnsi="TH SarabunPSK" w:cs="TH SarabunPSK"/>
          <w:sz w:val="30"/>
          <w:szCs w:val="30"/>
          <w:cs/>
        </w:rPr>
        <w:t xml:space="preserve">วุฒิการศึกษา </w:t>
      </w:r>
      <w:r w:rsidR="00DB2128" w:rsidRPr="00B62AFD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B62AFD">
        <w:rPr>
          <w:rFonts w:ascii="TH SarabunPSK" w:hAnsi="TH SarabunPSK" w:cs="TH SarabunPSK"/>
          <w:b w:val="0"/>
          <w:bCs w:val="0"/>
          <w:sz w:val="30"/>
          <w:szCs w:val="30"/>
          <w:cs/>
        </w:rPr>
        <w:t>พยาบาลศาสตรดุษฎีบัณฑิต มหาวิทยาลัยมหิดล (</w:t>
      </w:r>
      <w:r w:rsidRPr="00B62AFD">
        <w:rPr>
          <w:rFonts w:ascii="TH SarabunPSK" w:hAnsi="TH SarabunPSK" w:cs="TH SarabunPSK"/>
          <w:b w:val="0"/>
          <w:bCs w:val="0"/>
          <w:sz w:val="30"/>
          <w:szCs w:val="30"/>
        </w:rPr>
        <w:t>2540</w:t>
      </w:r>
      <w:r w:rsidRPr="00B62AFD">
        <w:rPr>
          <w:rFonts w:ascii="TH SarabunPSK" w:hAnsi="TH SarabunPSK" w:cs="TH SarabunPSK"/>
          <w:b w:val="0"/>
          <w:bCs w:val="0"/>
          <w:sz w:val="30"/>
          <w:szCs w:val="30"/>
          <w:cs/>
        </w:rPr>
        <w:t>)</w:t>
      </w:r>
    </w:p>
    <w:p w:rsidR="005B3112" w:rsidRPr="00B62AFD" w:rsidRDefault="00DB2128" w:rsidP="00B62AFD">
      <w:pPr>
        <w:tabs>
          <w:tab w:val="left" w:pos="162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B62AFD">
        <w:rPr>
          <w:rFonts w:ascii="TH SarabunPSK" w:hAnsi="TH SarabunPSK" w:cs="TH SarabunPSK"/>
          <w:sz w:val="30"/>
          <w:szCs w:val="30"/>
        </w:rPr>
        <w:tab/>
      </w:r>
      <w:r w:rsidR="005B3112" w:rsidRPr="00B62AFD">
        <w:rPr>
          <w:rFonts w:ascii="TH SarabunPSK" w:hAnsi="TH SarabunPSK" w:cs="TH SarabunPSK"/>
          <w:sz w:val="30"/>
          <w:szCs w:val="30"/>
          <w:cs/>
        </w:rPr>
        <w:t>วิทยาศาสตรมหาบัณฑิต (พยาบาลศาสตร์) มหาวิทยาลัยมหิดล (</w:t>
      </w:r>
      <w:r w:rsidR="005B3112" w:rsidRPr="00B62AFD">
        <w:rPr>
          <w:rFonts w:ascii="TH SarabunPSK" w:hAnsi="TH SarabunPSK" w:cs="TH SarabunPSK"/>
          <w:sz w:val="30"/>
          <w:szCs w:val="30"/>
        </w:rPr>
        <w:t>2525</w:t>
      </w:r>
      <w:r w:rsidR="005B3112" w:rsidRPr="00B62AFD">
        <w:rPr>
          <w:rFonts w:ascii="TH SarabunPSK" w:hAnsi="TH SarabunPSK" w:cs="TH SarabunPSK"/>
          <w:sz w:val="30"/>
          <w:szCs w:val="30"/>
          <w:cs/>
        </w:rPr>
        <w:t xml:space="preserve">) </w:t>
      </w:r>
    </w:p>
    <w:p w:rsidR="005B3112" w:rsidRPr="00B62AFD" w:rsidRDefault="00DB2128" w:rsidP="00B62AFD">
      <w:pPr>
        <w:tabs>
          <w:tab w:val="left" w:pos="1620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B62AFD">
        <w:rPr>
          <w:rFonts w:ascii="TH SarabunPSK" w:hAnsi="TH SarabunPSK" w:cs="TH SarabunPSK"/>
          <w:sz w:val="30"/>
          <w:szCs w:val="30"/>
          <w:cs/>
        </w:rPr>
        <w:tab/>
      </w:r>
      <w:r w:rsidR="005B3112" w:rsidRPr="00B62AFD">
        <w:rPr>
          <w:rFonts w:ascii="TH SarabunPSK" w:hAnsi="TH SarabunPSK" w:cs="TH SarabunPSK"/>
          <w:sz w:val="30"/>
          <w:szCs w:val="30"/>
          <w:cs/>
        </w:rPr>
        <w:t>วิทยาศาสตรบัณฑิต (พยาบาลและผดุงครรภ์) เหรียญเงิน มหาวิทยาลัยมหิดล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B3112" w:rsidRPr="00B62AFD">
        <w:rPr>
          <w:rFonts w:ascii="TH SarabunPSK" w:hAnsi="TH SarabunPSK" w:cs="TH SarabunPSK"/>
          <w:sz w:val="30"/>
          <w:szCs w:val="30"/>
          <w:cs/>
        </w:rPr>
        <w:t>(</w:t>
      </w:r>
      <w:r w:rsidR="005B3112" w:rsidRPr="00B62AFD">
        <w:rPr>
          <w:rFonts w:ascii="TH SarabunPSK" w:hAnsi="TH SarabunPSK" w:cs="TH SarabunPSK"/>
          <w:sz w:val="30"/>
          <w:szCs w:val="30"/>
        </w:rPr>
        <w:t>2517</w:t>
      </w:r>
      <w:r w:rsidR="005B3112" w:rsidRPr="00B62AFD">
        <w:rPr>
          <w:rFonts w:ascii="TH SarabunPSK" w:hAnsi="TH SarabunPSK" w:cs="TH SarabunPSK"/>
          <w:sz w:val="30"/>
          <w:szCs w:val="30"/>
          <w:cs/>
        </w:rPr>
        <w:t>)</w:t>
      </w:r>
    </w:p>
    <w:p w:rsidR="00CF68EA" w:rsidRPr="00B62AFD" w:rsidRDefault="00720BE5" w:rsidP="00B62AFD">
      <w:pPr>
        <w:tabs>
          <w:tab w:val="left" w:pos="162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B62AFD">
        <w:rPr>
          <w:rFonts w:ascii="TH SarabunPSK" w:hAnsi="TH SarabunPSK" w:cs="TH SarabunPSK"/>
          <w:b/>
          <w:bCs/>
          <w:sz w:val="30"/>
          <w:szCs w:val="30"/>
          <w:cs/>
        </w:rPr>
        <w:t>รางวัล</w:t>
      </w:r>
      <w:r w:rsidRPr="00B62AF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B62AFD">
        <w:rPr>
          <w:rFonts w:ascii="TH SarabunPSK" w:hAnsi="TH SarabunPSK" w:cs="TH SarabunPSK"/>
          <w:sz w:val="30"/>
          <w:szCs w:val="30"/>
          <w:cs/>
        </w:rPr>
        <w:t>ศิษย์เก่า</w:t>
      </w:r>
      <w:r w:rsidR="00CF68EA" w:rsidRPr="00B62AFD">
        <w:rPr>
          <w:rFonts w:ascii="TH SarabunPSK" w:hAnsi="TH SarabunPSK" w:cs="TH SarabunPSK"/>
          <w:sz w:val="30"/>
          <w:szCs w:val="30"/>
          <w:cs/>
        </w:rPr>
        <w:t>พยาบาลรามาธิบดี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ดีเด่น ปี </w:t>
      </w:r>
      <w:r w:rsidRPr="00B62AFD">
        <w:rPr>
          <w:rFonts w:ascii="TH SarabunPSK" w:hAnsi="TH SarabunPSK" w:cs="TH SarabunPSK"/>
          <w:sz w:val="30"/>
          <w:szCs w:val="30"/>
        </w:rPr>
        <w:t>2550</w:t>
      </w:r>
      <w:r w:rsidRPr="00B62AF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CF68EA" w:rsidRPr="00B62AFD">
        <w:rPr>
          <w:rFonts w:ascii="TH SarabunPSK" w:hAnsi="TH SarabunPSK" w:cs="TH SarabunPSK"/>
          <w:sz w:val="30"/>
          <w:szCs w:val="30"/>
          <w:cs/>
        </w:rPr>
        <w:t xml:space="preserve">สาขาการบริการทางการพยาบาล </w:t>
      </w:r>
    </w:p>
    <w:p w:rsidR="00720BE5" w:rsidRPr="00B62AFD" w:rsidRDefault="00CF68EA" w:rsidP="00B62AFD">
      <w:pPr>
        <w:tabs>
          <w:tab w:val="left" w:pos="1620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B62AFD">
        <w:rPr>
          <w:rFonts w:ascii="TH SarabunPSK" w:hAnsi="TH SarabunPSK" w:cs="TH SarabunPSK"/>
          <w:sz w:val="30"/>
          <w:szCs w:val="30"/>
          <w:cs/>
        </w:rPr>
        <w:tab/>
        <w:t>ประเภทผู้ปฏิบัติการพยาบาล ในระบบบริการสุขภาพระดับทุติยภูมิและตติยภูมิ</w:t>
      </w:r>
    </w:p>
    <w:p w:rsidR="005B3112" w:rsidRPr="00FC0CCC" w:rsidRDefault="005B3112" w:rsidP="00B62AFD">
      <w:pPr>
        <w:ind w:left="216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5B3112" w:rsidRPr="00B62AFD" w:rsidRDefault="005B3112" w:rsidP="00B62AFD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B62AFD">
        <w:rPr>
          <w:rFonts w:ascii="TH SarabunPSK" w:hAnsi="TH SarabunPSK" w:cs="TH SarabunPSK"/>
          <w:b/>
          <w:bCs/>
          <w:sz w:val="30"/>
          <w:szCs w:val="30"/>
          <w:cs/>
        </w:rPr>
        <w:t>ประสบการณ์ทำงาน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3438"/>
        <w:gridCol w:w="2340"/>
      </w:tblGrid>
      <w:tr w:rsidR="005B3112" w:rsidRPr="00B62AFD" w:rsidTr="00B62AFD">
        <w:trPr>
          <w:trHeight w:val="422"/>
        </w:trPr>
        <w:tc>
          <w:tcPr>
            <w:tcW w:w="3402" w:type="dxa"/>
            <w:tcBorders>
              <w:bottom w:val="single" w:sz="4" w:space="0" w:color="auto"/>
            </w:tcBorders>
          </w:tcPr>
          <w:p w:rsidR="005B3112" w:rsidRPr="00B62AFD" w:rsidRDefault="005B3112" w:rsidP="00B62A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2AF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</w:t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:rsidR="005B3112" w:rsidRPr="00B62AFD" w:rsidRDefault="005B3112" w:rsidP="00B62A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2AF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B3112" w:rsidRPr="00B62AFD" w:rsidRDefault="005B3112" w:rsidP="00B62A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2AF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สถาบัน</w:t>
            </w:r>
          </w:p>
        </w:tc>
      </w:tr>
      <w:tr w:rsidR="00B62AFD" w:rsidRPr="00B62AFD" w:rsidTr="00B62AFD">
        <w:trPr>
          <w:trHeight w:val="422"/>
        </w:trPr>
        <w:tc>
          <w:tcPr>
            <w:tcW w:w="3402" w:type="dxa"/>
            <w:tcBorders>
              <w:bottom w:val="single" w:sz="4" w:space="0" w:color="auto"/>
            </w:tcBorders>
          </w:tcPr>
          <w:p w:rsidR="00B62AFD" w:rsidRPr="00B62AFD" w:rsidRDefault="00B62AFD" w:rsidP="00776459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2AF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พฤศจิกายน </w:t>
            </w:r>
            <w:r w:rsidRPr="00B62AFD">
              <w:rPr>
                <w:rFonts w:ascii="TH SarabunPSK" w:hAnsi="TH SarabunPSK" w:cs="TH SarabunPSK"/>
                <w:sz w:val="30"/>
                <w:szCs w:val="30"/>
              </w:rPr>
              <w:t xml:space="preserve">2557 </w:t>
            </w:r>
            <w:r w:rsidRPr="00B62AF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– </w:t>
            </w:r>
            <w:r w:rsidR="00776459">
              <w:rPr>
                <w:rFonts w:ascii="TH SarabunPSK" w:hAnsi="TH SarabunPSK" w:cs="TH SarabunPSK"/>
                <w:sz w:val="30"/>
                <w:szCs w:val="30"/>
              </w:rPr>
              <w:t xml:space="preserve">30 </w:t>
            </w:r>
            <w:r w:rsidR="0077645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มิถุนายน </w:t>
            </w:r>
            <w:r w:rsidR="00776459">
              <w:rPr>
                <w:rFonts w:ascii="TH SarabunPSK" w:hAnsi="TH SarabunPSK" w:cs="TH SarabunPSK"/>
                <w:sz w:val="30"/>
                <w:szCs w:val="30"/>
              </w:rPr>
              <w:t>2559</w:t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:rsidR="00B62AFD" w:rsidRPr="00B62AFD" w:rsidRDefault="00B62AFD" w:rsidP="00B62AFD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2AFD">
              <w:rPr>
                <w:rFonts w:ascii="TH SarabunPSK" w:hAnsi="TH SarabunPSK" w:cs="TH SarabunPSK" w:hint="cs"/>
                <w:sz w:val="30"/>
                <w:szCs w:val="30"/>
                <w:cs/>
              </w:rPr>
              <w:t>รักษาการแทนรองอธิการบดีฝ่ายวิชาการ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62AFD" w:rsidRPr="00B62AFD" w:rsidRDefault="00B62AFD" w:rsidP="00B62AFD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2AFD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มหาวิทยาลัยวลัยลักษณ์</w:t>
            </w:r>
          </w:p>
        </w:tc>
      </w:tr>
      <w:tr w:rsidR="00447AC0" w:rsidRPr="00B62AFD" w:rsidTr="00B62AFD">
        <w:trPr>
          <w:trHeight w:val="422"/>
        </w:trPr>
        <w:tc>
          <w:tcPr>
            <w:tcW w:w="3402" w:type="dxa"/>
            <w:tcBorders>
              <w:bottom w:val="single" w:sz="4" w:space="0" w:color="auto"/>
            </w:tcBorders>
          </w:tcPr>
          <w:p w:rsidR="00447AC0" w:rsidRPr="00B62AFD" w:rsidRDefault="00447AC0" w:rsidP="00B62AF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62AFD">
              <w:rPr>
                <w:rFonts w:ascii="TH SarabunPSK" w:hAnsi="TH SarabunPSK" w:cs="TH SarabunPSK"/>
                <w:sz w:val="30"/>
                <w:szCs w:val="30"/>
              </w:rPr>
              <w:t>15</w:t>
            </w:r>
            <w:r w:rsidRPr="00B62AF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สิหาคม </w:t>
            </w:r>
            <w:r w:rsidRPr="00B62AFD">
              <w:rPr>
                <w:rFonts w:ascii="TH SarabunPSK" w:hAnsi="TH SarabunPSK" w:cs="TH SarabunPSK"/>
                <w:sz w:val="30"/>
                <w:szCs w:val="30"/>
              </w:rPr>
              <w:t xml:space="preserve">2550 </w:t>
            </w:r>
            <w:r w:rsidR="00B62AFD" w:rsidRPr="00B62AF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– </w:t>
            </w:r>
            <w:r w:rsidR="00B62AFD" w:rsidRPr="00B62AF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กันยายน </w:t>
            </w:r>
            <w:r w:rsidR="00B62AFD" w:rsidRPr="00B62AFD">
              <w:rPr>
                <w:rFonts w:ascii="TH SarabunPSK" w:hAnsi="TH SarabunPSK" w:cs="TH SarabunPSK"/>
                <w:sz w:val="30"/>
                <w:szCs w:val="30"/>
              </w:rPr>
              <w:t>2558</w:t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:rsidR="00447AC0" w:rsidRPr="00B62AFD" w:rsidRDefault="00447AC0" w:rsidP="00B62AFD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2AFD">
              <w:rPr>
                <w:rFonts w:ascii="TH SarabunPSK" w:hAnsi="TH SarabunPSK" w:cs="TH SarabunPSK"/>
                <w:sz w:val="30"/>
                <w:szCs w:val="30"/>
                <w:cs/>
              </w:rPr>
              <w:t>คณบดีสำนักวิชาพยาบาลศาสตร์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47AC0" w:rsidRPr="00B62AFD" w:rsidRDefault="00447AC0" w:rsidP="00B62AFD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2AFD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มหาวิทยาลัยวลัยลักษณ์</w:t>
            </w:r>
          </w:p>
        </w:tc>
      </w:tr>
      <w:tr w:rsidR="003740B0" w:rsidRPr="00B62AFD" w:rsidTr="00B62AFD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740B0" w:rsidRPr="00B62AFD" w:rsidRDefault="003740B0" w:rsidP="00B62AFD">
            <w:pPr>
              <w:jc w:val="thaiDistribute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B62AFD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9 </w:t>
            </w:r>
            <w:r w:rsidRPr="00B62AF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มกราคม </w:t>
            </w:r>
            <w:r w:rsidRPr="00B62AFD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2547 </w:t>
            </w:r>
            <w:r w:rsidRPr="00B62AF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– </w:t>
            </w:r>
            <w:r w:rsidRPr="00B62AFD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31 </w:t>
            </w:r>
            <w:r w:rsidRPr="00B62AF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กรกฏาคม </w:t>
            </w:r>
            <w:r w:rsidRPr="00B62AFD">
              <w:rPr>
                <w:rFonts w:ascii="TH SarabunPSK" w:hAnsi="TH SarabunPSK" w:cs="TH SarabunPSK"/>
                <w:spacing w:val="-4"/>
                <w:sz w:val="30"/>
                <w:szCs w:val="30"/>
              </w:rPr>
              <w:t>2550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3740B0" w:rsidRPr="00B62AFD" w:rsidRDefault="003740B0" w:rsidP="00B62AFD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2AFD">
              <w:rPr>
                <w:rFonts w:ascii="TH SarabunPSK" w:hAnsi="TH SarabunPSK" w:cs="TH SarabunPSK"/>
                <w:sz w:val="30"/>
                <w:szCs w:val="30"/>
                <w:cs/>
              </w:rPr>
              <w:t>ที่ปรึกษาผู้อำนวยการ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740B0" w:rsidRPr="00B62AFD" w:rsidRDefault="003740B0" w:rsidP="00B62AF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62AFD">
              <w:rPr>
                <w:rFonts w:ascii="TH SarabunPSK" w:hAnsi="TH SarabunPSK" w:cs="TH SarabunPSK"/>
                <w:sz w:val="30"/>
                <w:szCs w:val="30"/>
                <w:cs/>
              </w:rPr>
              <w:t>โรงพยาบาลเทพธารินทร์</w:t>
            </w:r>
          </w:p>
        </w:tc>
      </w:tr>
      <w:tr w:rsidR="00605A42" w:rsidRPr="00B62AFD" w:rsidTr="00B62AFD">
        <w:trPr>
          <w:cantSplit/>
        </w:trPr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605A42" w:rsidRPr="00B62AFD" w:rsidRDefault="00605A42" w:rsidP="00B62AFD">
            <w:pPr>
              <w:jc w:val="thaiDistribute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B62AFD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4 </w:t>
            </w:r>
            <w:r w:rsidRPr="00B62AF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พฤศจิกายน </w:t>
            </w:r>
            <w:r w:rsidRPr="00B62AFD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2545 </w:t>
            </w:r>
            <w:r w:rsidRPr="00B62AF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– </w:t>
            </w:r>
            <w:r w:rsidRPr="00B62AFD">
              <w:rPr>
                <w:rFonts w:ascii="TH SarabunPSK" w:hAnsi="TH SarabunPSK" w:cs="TH SarabunPSK"/>
                <w:spacing w:val="-4"/>
                <w:sz w:val="30"/>
                <w:szCs w:val="30"/>
              </w:rPr>
              <w:t>31</w:t>
            </w:r>
            <w:r w:rsidRPr="00B62AF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ธันวาคม </w:t>
            </w:r>
            <w:r w:rsidRPr="00B62AFD">
              <w:rPr>
                <w:rFonts w:ascii="TH SarabunPSK" w:hAnsi="TH SarabunPSK" w:cs="TH SarabunPSK"/>
                <w:spacing w:val="-4"/>
                <w:sz w:val="30"/>
                <w:szCs w:val="30"/>
              </w:rPr>
              <w:t>2546</w:t>
            </w:r>
          </w:p>
        </w:tc>
        <w:tc>
          <w:tcPr>
            <w:tcW w:w="3438" w:type="dxa"/>
            <w:tcBorders>
              <w:top w:val="single" w:sz="4" w:space="0" w:color="auto"/>
              <w:bottom w:val="nil"/>
            </w:tcBorders>
          </w:tcPr>
          <w:p w:rsidR="00605A42" w:rsidRPr="00B62AFD" w:rsidRDefault="00605A42" w:rsidP="00B62AF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62AFD">
              <w:rPr>
                <w:rFonts w:ascii="TH SarabunPSK" w:hAnsi="TH SarabunPSK" w:cs="TH SarabunPSK"/>
                <w:sz w:val="30"/>
                <w:szCs w:val="30"/>
                <w:cs/>
              </w:rPr>
              <w:t>ที่ปรึกษาอธิการบดี</w:t>
            </w:r>
          </w:p>
          <w:p w:rsidR="00605A42" w:rsidRPr="00B62AFD" w:rsidRDefault="00605A42" w:rsidP="00B62AFD">
            <w:pPr>
              <w:jc w:val="thaiDistribute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B62AFD">
              <w:rPr>
                <w:rFonts w:ascii="TH SarabunPSK" w:hAnsi="TH SarabunPSK" w:cs="TH SarabunPSK"/>
                <w:sz w:val="30"/>
                <w:szCs w:val="30"/>
                <w:cs/>
              </w:rPr>
              <w:t>ด้านระบบประกันคุณภาพการศึกษา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</w:tcPr>
          <w:p w:rsidR="00605A42" w:rsidRPr="00B62AFD" w:rsidRDefault="00605A42" w:rsidP="00B62AF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05A42" w:rsidRPr="00B62AFD" w:rsidRDefault="00605A42" w:rsidP="00B62AF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05A42" w:rsidRPr="00B62AFD" w:rsidRDefault="00605A42" w:rsidP="00B62AF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05A42" w:rsidRPr="00B62AFD" w:rsidRDefault="00605A42" w:rsidP="00B62AF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62AFD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มหาวิทยาลัยวลัยลักษณ์</w:t>
            </w:r>
          </w:p>
        </w:tc>
      </w:tr>
      <w:tr w:rsidR="00605A42" w:rsidRPr="00B62AFD" w:rsidTr="00B62AFD">
        <w:trPr>
          <w:cantSplit/>
        </w:trPr>
        <w:tc>
          <w:tcPr>
            <w:tcW w:w="3402" w:type="dxa"/>
            <w:tcBorders>
              <w:top w:val="dashed" w:sz="4" w:space="0" w:color="auto"/>
              <w:bottom w:val="nil"/>
            </w:tcBorders>
          </w:tcPr>
          <w:p w:rsidR="00605A42" w:rsidRPr="00B62AFD" w:rsidRDefault="00605A42" w:rsidP="00B62AF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62AFD">
              <w:rPr>
                <w:rFonts w:ascii="TH SarabunPSK" w:hAnsi="TH SarabunPSK" w:cs="TH SarabunPSK"/>
                <w:sz w:val="30"/>
                <w:szCs w:val="30"/>
              </w:rPr>
              <w:t xml:space="preserve">4 </w:t>
            </w:r>
            <w:r w:rsidRPr="00B62AF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มกราคม </w:t>
            </w:r>
            <w:r w:rsidRPr="00B62AFD">
              <w:rPr>
                <w:rFonts w:ascii="TH SarabunPSK" w:hAnsi="TH SarabunPSK" w:cs="TH SarabunPSK"/>
                <w:sz w:val="30"/>
                <w:szCs w:val="30"/>
              </w:rPr>
              <w:t xml:space="preserve">2543 </w:t>
            </w:r>
            <w:r w:rsidRPr="00B62AF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– </w:t>
            </w:r>
            <w:r w:rsidRPr="00B62AFD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B62AF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พฤศจิกายน </w:t>
            </w:r>
            <w:r w:rsidRPr="00B62AFD">
              <w:rPr>
                <w:rFonts w:ascii="TH SarabunPSK" w:hAnsi="TH SarabunPSK" w:cs="TH SarabunPSK"/>
                <w:sz w:val="30"/>
                <w:szCs w:val="30"/>
              </w:rPr>
              <w:t>2545</w:t>
            </w:r>
          </w:p>
        </w:tc>
        <w:tc>
          <w:tcPr>
            <w:tcW w:w="3438" w:type="dxa"/>
            <w:tcBorders>
              <w:top w:val="dashed" w:sz="4" w:space="0" w:color="auto"/>
              <w:bottom w:val="nil"/>
            </w:tcBorders>
          </w:tcPr>
          <w:p w:rsidR="00605A42" w:rsidRPr="00B62AFD" w:rsidRDefault="00605A42" w:rsidP="00B62AFD">
            <w:pPr>
              <w:jc w:val="thaiDistribute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B62AFD">
              <w:rPr>
                <w:rFonts w:ascii="TH SarabunPSK" w:hAnsi="TH SarabunPSK" w:cs="TH SarabunPSK"/>
                <w:sz w:val="30"/>
                <w:szCs w:val="30"/>
                <w:cs/>
              </w:rPr>
              <w:t>ผู้ช่วยอธิการบดีฝ่ายวิชาการ</w:t>
            </w:r>
          </w:p>
        </w:tc>
        <w:tc>
          <w:tcPr>
            <w:tcW w:w="2340" w:type="dxa"/>
            <w:vMerge/>
          </w:tcPr>
          <w:p w:rsidR="00605A42" w:rsidRPr="00B62AFD" w:rsidRDefault="00605A42" w:rsidP="00B62AF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05A42" w:rsidRPr="00B62AFD" w:rsidTr="00B62AFD">
        <w:trPr>
          <w:cantSplit/>
        </w:trPr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:rsidR="00605A42" w:rsidRPr="00B62AFD" w:rsidRDefault="00605A42" w:rsidP="00B62AF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62AFD">
              <w:rPr>
                <w:rFonts w:ascii="TH SarabunPSK" w:hAnsi="TH SarabunPSK" w:cs="TH SarabunPSK"/>
                <w:sz w:val="30"/>
                <w:szCs w:val="30"/>
              </w:rPr>
              <w:t xml:space="preserve">18 </w:t>
            </w:r>
            <w:r w:rsidRPr="00B62AF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พฤษภาคม </w:t>
            </w:r>
            <w:r w:rsidRPr="00B62AFD">
              <w:rPr>
                <w:rFonts w:ascii="TH SarabunPSK" w:hAnsi="TH SarabunPSK" w:cs="TH SarabunPSK"/>
                <w:sz w:val="30"/>
                <w:szCs w:val="30"/>
              </w:rPr>
              <w:t xml:space="preserve">2542 </w:t>
            </w:r>
            <w:r w:rsidRPr="00B62AF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– มีนาคม </w:t>
            </w:r>
            <w:r w:rsidRPr="00B62AFD">
              <w:rPr>
                <w:rFonts w:ascii="TH SarabunPSK" w:hAnsi="TH SarabunPSK" w:cs="TH SarabunPSK"/>
                <w:sz w:val="30"/>
                <w:szCs w:val="30"/>
              </w:rPr>
              <w:t>2543</w:t>
            </w:r>
          </w:p>
        </w:tc>
        <w:tc>
          <w:tcPr>
            <w:tcW w:w="3438" w:type="dxa"/>
            <w:tcBorders>
              <w:top w:val="dashed" w:sz="4" w:space="0" w:color="auto"/>
              <w:bottom w:val="dashed" w:sz="4" w:space="0" w:color="auto"/>
            </w:tcBorders>
          </w:tcPr>
          <w:p w:rsidR="00605A42" w:rsidRPr="00B62AFD" w:rsidRDefault="00605A42" w:rsidP="00B62AF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62AFD">
              <w:rPr>
                <w:rFonts w:ascii="TH SarabunPSK" w:hAnsi="TH SarabunPSK" w:cs="TH SarabunPSK"/>
                <w:sz w:val="30"/>
                <w:szCs w:val="30"/>
                <w:cs/>
              </w:rPr>
              <w:t>รักษาการแทน</w:t>
            </w:r>
          </w:p>
          <w:p w:rsidR="00605A42" w:rsidRPr="00B62AFD" w:rsidRDefault="00605A42" w:rsidP="00B62AF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62AFD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หัวหน้าส่วนส่งเสริมวิชาการ</w:t>
            </w:r>
          </w:p>
        </w:tc>
        <w:tc>
          <w:tcPr>
            <w:tcW w:w="2340" w:type="dxa"/>
            <w:vMerge/>
          </w:tcPr>
          <w:p w:rsidR="00605A42" w:rsidRPr="00B62AFD" w:rsidRDefault="00605A42" w:rsidP="00B62AF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05A42" w:rsidRPr="00B62AFD" w:rsidTr="00B62AFD">
        <w:trPr>
          <w:cantSplit/>
        </w:trPr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:rsidR="00605A42" w:rsidRPr="00B62AFD" w:rsidRDefault="00605A42" w:rsidP="00B62AFD">
            <w:pPr>
              <w:jc w:val="thaiDistribute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B62AFD">
              <w:rPr>
                <w:rFonts w:ascii="TH SarabunPSK" w:hAnsi="TH SarabunPSK" w:cs="TH SarabunPSK"/>
                <w:sz w:val="30"/>
                <w:szCs w:val="30"/>
              </w:rPr>
              <w:t xml:space="preserve">28 </w:t>
            </w:r>
            <w:r w:rsidRPr="00B62AF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มกราคม </w:t>
            </w:r>
            <w:r w:rsidRPr="00B62AFD">
              <w:rPr>
                <w:rFonts w:ascii="TH SarabunPSK" w:hAnsi="TH SarabunPSK" w:cs="TH SarabunPSK"/>
                <w:sz w:val="30"/>
                <w:szCs w:val="30"/>
              </w:rPr>
              <w:t xml:space="preserve">2541 </w:t>
            </w:r>
            <w:r w:rsidRPr="00B62AF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– ตุลาคม </w:t>
            </w:r>
            <w:r w:rsidRPr="00B62AFD">
              <w:rPr>
                <w:rFonts w:ascii="TH SarabunPSK" w:hAnsi="TH SarabunPSK" w:cs="TH SarabunPSK"/>
                <w:sz w:val="30"/>
                <w:szCs w:val="30"/>
              </w:rPr>
              <w:t>2544</w:t>
            </w:r>
          </w:p>
        </w:tc>
        <w:tc>
          <w:tcPr>
            <w:tcW w:w="3438" w:type="dxa"/>
            <w:tcBorders>
              <w:top w:val="dashed" w:sz="4" w:space="0" w:color="auto"/>
              <w:bottom w:val="dashed" w:sz="4" w:space="0" w:color="auto"/>
            </w:tcBorders>
          </w:tcPr>
          <w:p w:rsidR="00605A42" w:rsidRPr="00B62AFD" w:rsidRDefault="00605A42" w:rsidP="00B62AF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62AFD">
              <w:rPr>
                <w:rFonts w:ascii="TH SarabunPSK" w:hAnsi="TH SarabunPSK" w:cs="TH SarabunPSK"/>
                <w:sz w:val="30"/>
                <w:szCs w:val="30"/>
                <w:cs/>
              </w:rPr>
              <w:t>รักษาการแทนรองคณบดี</w:t>
            </w:r>
          </w:p>
          <w:p w:rsidR="00605A42" w:rsidRPr="00B62AFD" w:rsidRDefault="00605A42" w:rsidP="00B62AF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62AFD">
              <w:rPr>
                <w:rFonts w:ascii="TH SarabunPSK" w:hAnsi="TH SarabunPSK" w:cs="TH SarabunPSK"/>
                <w:sz w:val="30"/>
                <w:szCs w:val="30"/>
                <w:cs/>
              </w:rPr>
              <w:t>สำนักวิชาพยาบาลศาสตร์</w:t>
            </w:r>
          </w:p>
        </w:tc>
        <w:tc>
          <w:tcPr>
            <w:tcW w:w="2340" w:type="dxa"/>
            <w:vMerge/>
          </w:tcPr>
          <w:p w:rsidR="00605A42" w:rsidRPr="00B62AFD" w:rsidRDefault="00605A42" w:rsidP="00B62AF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05A42" w:rsidRPr="00B62AFD" w:rsidTr="00B62AFD">
        <w:trPr>
          <w:cantSplit/>
        </w:trPr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</w:tcPr>
          <w:p w:rsidR="00605A42" w:rsidRPr="00B62AFD" w:rsidRDefault="00605A42" w:rsidP="00B62AF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62AFD">
              <w:rPr>
                <w:rFonts w:ascii="TH SarabunPSK" w:hAnsi="TH SarabunPSK" w:cs="TH SarabunPSK"/>
                <w:sz w:val="30"/>
                <w:szCs w:val="30"/>
              </w:rPr>
              <w:t xml:space="preserve">28 </w:t>
            </w:r>
            <w:r w:rsidRPr="00B62AF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มกราคม </w:t>
            </w:r>
            <w:r w:rsidRPr="00B62AFD">
              <w:rPr>
                <w:rFonts w:ascii="TH SarabunPSK" w:hAnsi="TH SarabunPSK" w:cs="TH SarabunPSK"/>
                <w:sz w:val="30"/>
                <w:szCs w:val="30"/>
              </w:rPr>
              <w:t>2541</w:t>
            </w:r>
            <w:r w:rsidRPr="00B62AF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– </w:t>
            </w:r>
            <w:r w:rsidRPr="00B62AFD">
              <w:rPr>
                <w:rFonts w:ascii="TH SarabunPSK" w:hAnsi="TH SarabunPSK" w:cs="TH SarabunPSK"/>
                <w:sz w:val="30"/>
                <w:szCs w:val="30"/>
              </w:rPr>
              <w:t>31</w:t>
            </w:r>
            <w:r w:rsidRPr="00B62AF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ธันวาคม</w:t>
            </w:r>
            <w:r w:rsidR="00A8592B" w:rsidRPr="00B62AF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62AFD">
              <w:rPr>
                <w:rFonts w:ascii="TH SarabunPSK" w:hAnsi="TH SarabunPSK" w:cs="TH SarabunPSK"/>
                <w:sz w:val="30"/>
                <w:szCs w:val="30"/>
              </w:rPr>
              <w:t>2546</w:t>
            </w:r>
          </w:p>
        </w:tc>
        <w:tc>
          <w:tcPr>
            <w:tcW w:w="3438" w:type="dxa"/>
            <w:tcBorders>
              <w:top w:val="dashed" w:sz="4" w:space="0" w:color="auto"/>
              <w:bottom w:val="single" w:sz="4" w:space="0" w:color="auto"/>
            </w:tcBorders>
          </w:tcPr>
          <w:p w:rsidR="00605A42" w:rsidRPr="00B62AFD" w:rsidRDefault="00605A42" w:rsidP="00B62AF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62AF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ผู้ช่วยศาสตราจารย์ </w:t>
            </w:r>
          </w:p>
          <w:p w:rsidR="00605A42" w:rsidRPr="00B62AFD" w:rsidRDefault="00605A42" w:rsidP="00B62AFD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2AFD">
              <w:rPr>
                <w:rFonts w:ascii="TH SarabunPSK" w:hAnsi="TH SarabunPSK" w:cs="TH SarabunPSK"/>
                <w:sz w:val="30"/>
                <w:szCs w:val="30"/>
                <w:cs/>
              </w:rPr>
              <w:t>สำนักวิชาพยาบาลศาสตร์</w:t>
            </w: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605A42" w:rsidRPr="00B62AFD" w:rsidRDefault="00605A42" w:rsidP="00B62AF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05A42" w:rsidRPr="00B62AFD" w:rsidTr="00B62AFD">
        <w:trPr>
          <w:cantSplit/>
        </w:trPr>
        <w:tc>
          <w:tcPr>
            <w:tcW w:w="3402" w:type="dxa"/>
            <w:tcBorders>
              <w:top w:val="nil"/>
              <w:bottom w:val="dashed" w:sz="4" w:space="0" w:color="auto"/>
            </w:tcBorders>
          </w:tcPr>
          <w:p w:rsidR="00605A42" w:rsidRPr="00B62AFD" w:rsidRDefault="00605A42" w:rsidP="00B62AF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62AFD">
              <w:rPr>
                <w:rFonts w:ascii="TH SarabunPSK" w:hAnsi="TH SarabunPSK" w:cs="TH SarabunPSK"/>
                <w:sz w:val="30"/>
                <w:szCs w:val="30"/>
              </w:rPr>
              <w:t xml:space="preserve">2529 </w:t>
            </w:r>
            <w:r w:rsidRPr="00B62AF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– </w:t>
            </w:r>
            <w:r w:rsidRPr="00B62AFD">
              <w:rPr>
                <w:rFonts w:ascii="TH SarabunPSK" w:hAnsi="TH SarabunPSK" w:cs="TH SarabunPSK"/>
                <w:sz w:val="30"/>
                <w:szCs w:val="30"/>
              </w:rPr>
              <w:t xml:space="preserve">26 </w:t>
            </w:r>
            <w:r w:rsidRPr="00B62AF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มกราคม </w:t>
            </w:r>
            <w:r w:rsidRPr="00B62AFD">
              <w:rPr>
                <w:rFonts w:ascii="TH SarabunPSK" w:hAnsi="TH SarabunPSK" w:cs="TH SarabunPSK"/>
                <w:sz w:val="30"/>
                <w:szCs w:val="30"/>
              </w:rPr>
              <w:t>2541</w:t>
            </w:r>
          </w:p>
        </w:tc>
        <w:tc>
          <w:tcPr>
            <w:tcW w:w="3438" w:type="dxa"/>
            <w:tcBorders>
              <w:top w:val="nil"/>
              <w:bottom w:val="dashed" w:sz="4" w:space="0" w:color="auto"/>
            </w:tcBorders>
          </w:tcPr>
          <w:p w:rsidR="00605A42" w:rsidRPr="00B62AFD" w:rsidRDefault="00605A42" w:rsidP="00B62AFD">
            <w:pPr>
              <w:jc w:val="thaiDistribute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B62AFD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ผู้ช่วยศาสตราจารย์ </w:t>
            </w:r>
          </w:p>
          <w:p w:rsidR="00605A42" w:rsidRPr="00B62AFD" w:rsidRDefault="00605A42" w:rsidP="00B62AFD">
            <w:pPr>
              <w:jc w:val="thaiDistribute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B62AFD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หลักสูตรปริญญาตรีและปริญญาโท </w:t>
            </w:r>
          </w:p>
          <w:p w:rsidR="00605A42" w:rsidRPr="00B62AFD" w:rsidRDefault="00605A42" w:rsidP="00B62AFD">
            <w:pPr>
              <w:jc w:val="thaiDistribute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B62AFD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สาขาพยาบาลศาสตร์</w:t>
            </w:r>
          </w:p>
        </w:tc>
        <w:tc>
          <w:tcPr>
            <w:tcW w:w="2340" w:type="dxa"/>
            <w:vMerge w:val="restart"/>
            <w:tcBorders>
              <w:top w:val="nil"/>
            </w:tcBorders>
          </w:tcPr>
          <w:p w:rsidR="00605A42" w:rsidRPr="00B62AFD" w:rsidRDefault="00605A42" w:rsidP="00B62AF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05A42" w:rsidRPr="00B62AFD" w:rsidRDefault="00605A42" w:rsidP="00B62AF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05A42" w:rsidRPr="00B62AFD" w:rsidRDefault="00605A42" w:rsidP="00B62AF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05A42" w:rsidRPr="00B62AFD" w:rsidRDefault="00605A42" w:rsidP="00B62AF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62AFD">
              <w:rPr>
                <w:rFonts w:ascii="TH SarabunPSK" w:hAnsi="TH SarabunPSK" w:cs="TH SarabunPSK"/>
                <w:sz w:val="30"/>
                <w:szCs w:val="30"/>
                <w:cs/>
              </w:rPr>
              <w:t>ภาควิชาพยาบาลศาสตร์</w:t>
            </w:r>
          </w:p>
          <w:p w:rsidR="00605A42" w:rsidRPr="00B62AFD" w:rsidRDefault="00605A42" w:rsidP="00B62AF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62AFD">
              <w:rPr>
                <w:rFonts w:ascii="TH SarabunPSK" w:hAnsi="TH SarabunPSK" w:cs="TH SarabunPSK"/>
                <w:sz w:val="30"/>
                <w:szCs w:val="30"/>
                <w:cs/>
              </w:rPr>
              <w:t>คณะแพทยศาสตร์</w:t>
            </w:r>
          </w:p>
          <w:p w:rsidR="00605A42" w:rsidRPr="00B62AFD" w:rsidRDefault="00605A42" w:rsidP="00B62AF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62AFD">
              <w:rPr>
                <w:rFonts w:ascii="TH SarabunPSK" w:hAnsi="TH SarabunPSK" w:cs="TH SarabunPSK"/>
                <w:sz w:val="30"/>
                <w:szCs w:val="30"/>
                <w:cs/>
              </w:rPr>
              <w:t>โรงพยาบาลรามาธิบดี</w:t>
            </w:r>
          </w:p>
          <w:p w:rsidR="00605A42" w:rsidRPr="00B62AFD" w:rsidRDefault="00605A42" w:rsidP="00B62AF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62AFD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มหาวิทยาลัยมหิดล</w:t>
            </w:r>
          </w:p>
          <w:p w:rsidR="00605A42" w:rsidRPr="00B62AFD" w:rsidRDefault="00605A42" w:rsidP="00B62AF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05A42" w:rsidRPr="00B62AFD" w:rsidTr="00B62AFD">
        <w:trPr>
          <w:cantSplit/>
        </w:trPr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:rsidR="00605A42" w:rsidRPr="00B62AFD" w:rsidRDefault="00605A42" w:rsidP="00B62AF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62AFD">
              <w:rPr>
                <w:rFonts w:ascii="TH SarabunPSK" w:hAnsi="TH SarabunPSK" w:cs="TH SarabunPSK"/>
                <w:sz w:val="30"/>
                <w:szCs w:val="30"/>
              </w:rPr>
              <w:t xml:space="preserve">2525 </w:t>
            </w:r>
            <w:r w:rsidRPr="00B62AF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– </w:t>
            </w:r>
            <w:r w:rsidRPr="00B62AFD">
              <w:rPr>
                <w:rFonts w:ascii="TH SarabunPSK" w:hAnsi="TH SarabunPSK" w:cs="TH SarabunPSK"/>
                <w:sz w:val="30"/>
                <w:szCs w:val="30"/>
              </w:rPr>
              <w:t>2529</w:t>
            </w:r>
          </w:p>
        </w:tc>
        <w:tc>
          <w:tcPr>
            <w:tcW w:w="3438" w:type="dxa"/>
            <w:tcBorders>
              <w:top w:val="dashed" w:sz="4" w:space="0" w:color="auto"/>
              <w:bottom w:val="dashed" w:sz="4" w:space="0" w:color="auto"/>
            </w:tcBorders>
          </w:tcPr>
          <w:p w:rsidR="00605A42" w:rsidRPr="00B62AFD" w:rsidRDefault="00605A42" w:rsidP="00B62AFD">
            <w:pPr>
              <w:jc w:val="thaiDistribute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B62AF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อาจารย์ในหลักสูตรปริญญาตรี และปริญญาโท สาขาพยาบาลศาสตร์</w:t>
            </w:r>
          </w:p>
        </w:tc>
        <w:tc>
          <w:tcPr>
            <w:tcW w:w="2340" w:type="dxa"/>
            <w:vMerge/>
          </w:tcPr>
          <w:p w:rsidR="00605A42" w:rsidRPr="00B62AFD" w:rsidRDefault="00605A42" w:rsidP="00B62AF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05A42" w:rsidRPr="00B62AFD" w:rsidTr="00B62AFD">
        <w:trPr>
          <w:cantSplit/>
        </w:trPr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:rsidR="00605A42" w:rsidRPr="00B62AFD" w:rsidRDefault="00605A42" w:rsidP="00B62AF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62AFD">
              <w:rPr>
                <w:rFonts w:ascii="TH SarabunPSK" w:hAnsi="TH SarabunPSK" w:cs="TH SarabunPSK"/>
                <w:sz w:val="30"/>
                <w:szCs w:val="30"/>
              </w:rPr>
              <w:t xml:space="preserve">2522 </w:t>
            </w:r>
            <w:r w:rsidRPr="00B62AF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– </w:t>
            </w:r>
            <w:r w:rsidRPr="00B62AFD">
              <w:rPr>
                <w:rFonts w:ascii="TH SarabunPSK" w:hAnsi="TH SarabunPSK" w:cs="TH SarabunPSK"/>
                <w:sz w:val="30"/>
                <w:szCs w:val="30"/>
              </w:rPr>
              <w:t>2525</w:t>
            </w:r>
          </w:p>
        </w:tc>
        <w:tc>
          <w:tcPr>
            <w:tcW w:w="3438" w:type="dxa"/>
            <w:tcBorders>
              <w:top w:val="dashed" w:sz="4" w:space="0" w:color="auto"/>
              <w:bottom w:val="dashed" w:sz="4" w:space="0" w:color="auto"/>
            </w:tcBorders>
          </w:tcPr>
          <w:p w:rsidR="00605A42" w:rsidRPr="00B62AFD" w:rsidRDefault="00605A42" w:rsidP="00B62AF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62AF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อาจารย์ในหลักสูตรปริญญาตรี </w:t>
            </w:r>
          </w:p>
          <w:p w:rsidR="00605A42" w:rsidRPr="00B62AFD" w:rsidRDefault="00605A42" w:rsidP="00B62AF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62AFD">
              <w:rPr>
                <w:rFonts w:ascii="TH SarabunPSK" w:hAnsi="TH SarabunPSK" w:cs="TH SarabunPSK"/>
                <w:sz w:val="30"/>
                <w:szCs w:val="30"/>
                <w:cs/>
              </w:rPr>
              <w:t>สาขาพยาบาลศาสตร์</w:t>
            </w:r>
          </w:p>
        </w:tc>
        <w:tc>
          <w:tcPr>
            <w:tcW w:w="2340" w:type="dxa"/>
            <w:vMerge/>
          </w:tcPr>
          <w:p w:rsidR="00605A42" w:rsidRPr="00B62AFD" w:rsidRDefault="00605A42" w:rsidP="00B62AF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05A42" w:rsidRPr="00B62AFD" w:rsidTr="00B62AFD">
        <w:trPr>
          <w:cantSplit/>
        </w:trPr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</w:tcPr>
          <w:p w:rsidR="00605A42" w:rsidRPr="00B62AFD" w:rsidRDefault="00605A42" w:rsidP="00B62AF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62AFD">
              <w:rPr>
                <w:rFonts w:ascii="TH SarabunPSK" w:hAnsi="TH SarabunPSK" w:cs="TH SarabunPSK"/>
                <w:sz w:val="30"/>
                <w:szCs w:val="30"/>
              </w:rPr>
              <w:t xml:space="preserve">2520 </w:t>
            </w:r>
            <w:r w:rsidRPr="00B62AF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– </w:t>
            </w:r>
            <w:r w:rsidRPr="00B62AFD">
              <w:rPr>
                <w:rFonts w:ascii="TH SarabunPSK" w:hAnsi="TH SarabunPSK" w:cs="TH SarabunPSK"/>
                <w:sz w:val="30"/>
                <w:szCs w:val="30"/>
              </w:rPr>
              <w:t>2522</w:t>
            </w:r>
          </w:p>
        </w:tc>
        <w:tc>
          <w:tcPr>
            <w:tcW w:w="3438" w:type="dxa"/>
            <w:tcBorders>
              <w:top w:val="dashed" w:sz="4" w:space="0" w:color="auto"/>
              <w:bottom w:val="dashed" w:sz="4" w:space="0" w:color="auto"/>
            </w:tcBorders>
          </w:tcPr>
          <w:p w:rsidR="00605A42" w:rsidRPr="00B62AFD" w:rsidRDefault="00605A42" w:rsidP="00B62AFD">
            <w:pPr>
              <w:jc w:val="thaiDistribute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B62AF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หัวหน้าพยาบาล </w:t>
            </w:r>
          </w:p>
          <w:p w:rsidR="00605A42" w:rsidRPr="00B62AFD" w:rsidRDefault="00605A42" w:rsidP="00B62AFD">
            <w:pPr>
              <w:jc w:val="thaiDistribute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B62AF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หอผู้ป่วยอายุรกรรมหญิง </w:t>
            </w:r>
            <w:r w:rsidRPr="00B62AFD">
              <w:rPr>
                <w:rFonts w:ascii="TH SarabunPSK" w:hAnsi="TH SarabunPSK" w:cs="TH SarabunPSK"/>
                <w:spacing w:val="-4"/>
                <w:sz w:val="30"/>
                <w:szCs w:val="30"/>
              </w:rPr>
              <w:t>1</w:t>
            </w:r>
          </w:p>
        </w:tc>
        <w:tc>
          <w:tcPr>
            <w:tcW w:w="2340" w:type="dxa"/>
            <w:vMerge/>
          </w:tcPr>
          <w:p w:rsidR="00605A42" w:rsidRPr="00B62AFD" w:rsidRDefault="00605A42" w:rsidP="00B62AF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05A42" w:rsidRPr="00B62AFD" w:rsidTr="00B62AFD">
        <w:trPr>
          <w:cantSplit/>
        </w:trPr>
        <w:tc>
          <w:tcPr>
            <w:tcW w:w="3402" w:type="dxa"/>
            <w:tcBorders>
              <w:top w:val="dashed" w:sz="4" w:space="0" w:color="auto"/>
            </w:tcBorders>
          </w:tcPr>
          <w:p w:rsidR="00605A42" w:rsidRPr="00B62AFD" w:rsidRDefault="00605A42" w:rsidP="00B62AF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62AFD">
              <w:rPr>
                <w:rFonts w:ascii="TH SarabunPSK" w:hAnsi="TH SarabunPSK" w:cs="TH SarabunPSK"/>
                <w:sz w:val="30"/>
                <w:szCs w:val="30"/>
              </w:rPr>
              <w:t xml:space="preserve">2517 </w:t>
            </w:r>
            <w:r w:rsidRPr="00B62AF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– </w:t>
            </w:r>
            <w:r w:rsidRPr="00B62AFD">
              <w:rPr>
                <w:rFonts w:ascii="TH SarabunPSK" w:hAnsi="TH SarabunPSK" w:cs="TH SarabunPSK"/>
                <w:sz w:val="30"/>
                <w:szCs w:val="30"/>
              </w:rPr>
              <w:t>2520</w:t>
            </w:r>
          </w:p>
        </w:tc>
        <w:tc>
          <w:tcPr>
            <w:tcW w:w="3438" w:type="dxa"/>
            <w:tcBorders>
              <w:top w:val="dashed" w:sz="4" w:space="0" w:color="auto"/>
            </w:tcBorders>
          </w:tcPr>
          <w:p w:rsidR="00605A42" w:rsidRPr="00B62AFD" w:rsidRDefault="00605A42" w:rsidP="00B62AFD">
            <w:pPr>
              <w:jc w:val="thaiDistribute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B62AF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พยาบาลประจำการ</w:t>
            </w:r>
          </w:p>
          <w:p w:rsidR="00605A42" w:rsidRPr="00B62AFD" w:rsidRDefault="00605A42" w:rsidP="00B62AFD">
            <w:pPr>
              <w:jc w:val="thaiDistribute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B62AFD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หอผู้ป่วยอายุรกรรมหญิง </w:t>
            </w:r>
            <w:r w:rsidRPr="00B62AFD">
              <w:rPr>
                <w:rFonts w:ascii="TH SarabunPSK" w:hAnsi="TH SarabunPSK" w:cs="TH SarabunPSK"/>
                <w:spacing w:val="-4"/>
                <w:sz w:val="30"/>
                <w:szCs w:val="30"/>
              </w:rPr>
              <w:t>1</w:t>
            </w:r>
          </w:p>
        </w:tc>
        <w:tc>
          <w:tcPr>
            <w:tcW w:w="2340" w:type="dxa"/>
            <w:vMerge/>
          </w:tcPr>
          <w:p w:rsidR="00605A42" w:rsidRPr="00B62AFD" w:rsidRDefault="00605A42" w:rsidP="00B62AF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07AAD" w:rsidRDefault="00C86D4F" w:rsidP="0030172C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ประสบการณ์ด้านหัวหน้า</w:t>
      </w:r>
      <w:r w:rsidR="00185F2B">
        <w:rPr>
          <w:rFonts w:ascii="TH SarabunPSK" w:hAnsi="TH SarabunPSK" w:cs="TH SarabunPSK" w:hint="cs"/>
          <w:b/>
          <w:bCs/>
          <w:sz w:val="30"/>
          <w:szCs w:val="30"/>
          <w:cs/>
        </w:rPr>
        <w:t>โครงการที่ได้รับทุนสนับสนุนจากภายนอก</w:t>
      </w:r>
    </w:p>
    <w:p w:rsidR="00185F2B" w:rsidRDefault="007D0F47" w:rsidP="007D0F47">
      <w:pPr>
        <w:numPr>
          <w:ilvl w:val="0"/>
          <w:numId w:val="23"/>
        </w:numPr>
        <w:ind w:left="360"/>
        <w:jc w:val="thaiDistribute"/>
        <w:rPr>
          <w:rFonts w:ascii="TH SarabunPSK" w:hAnsi="TH SarabunPSK" w:cs="TH SarabunPSK"/>
          <w:sz w:val="30"/>
          <w:szCs w:val="30"/>
        </w:rPr>
      </w:pPr>
      <w:r w:rsidRPr="007D0F47">
        <w:rPr>
          <w:rFonts w:ascii="TH SarabunPSK" w:hAnsi="TH SarabunPSK" w:cs="TH SarabunPSK" w:hint="cs"/>
          <w:sz w:val="30"/>
          <w:szCs w:val="30"/>
          <w:cs/>
        </w:rPr>
        <w:t>โครงการเครือข่ายจัดการความรู้การดูแลผู้ป่วยเบาหวาน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จากมูลนิธิเพื่อพัฒนาการบริบาลผู้ป่วยเบาหวาน สำนักงานหลักประกันสุขภาพแห่งชาติ (สปสช.)</w:t>
      </w:r>
      <w:r w:rsidRPr="007D0F4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C4931">
        <w:rPr>
          <w:rFonts w:ascii="TH SarabunPSK" w:hAnsi="TH SarabunPSK" w:cs="TH SarabunPSK" w:hint="cs"/>
          <w:sz w:val="30"/>
          <w:szCs w:val="30"/>
          <w:cs/>
        </w:rPr>
        <w:t xml:space="preserve">และภาคธุรกิจเอกชน </w:t>
      </w:r>
      <w:r w:rsidRPr="007D0F47">
        <w:rPr>
          <w:rFonts w:ascii="TH SarabunPSK" w:hAnsi="TH SarabunPSK" w:cs="TH SarabunPSK" w:hint="cs"/>
          <w:sz w:val="30"/>
          <w:szCs w:val="30"/>
          <w:cs/>
        </w:rPr>
        <w:t xml:space="preserve">ระหว่างปี พ.ศ. </w:t>
      </w:r>
      <w:r>
        <w:rPr>
          <w:rFonts w:ascii="TH SarabunPSK" w:hAnsi="TH SarabunPSK" w:cs="TH SarabunPSK"/>
          <w:sz w:val="30"/>
          <w:szCs w:val="30"/>
        </w:rPr>
        <w:t>2551</w:t>
      </w:r>
      <w:r w:rsidRPr="007D0F47">
        <w:rPr>
          <w:rFonts w:ascii="TH SarabunPSK" w:hAnsi="TH SarabunPSK" w:cs="TH SarabunPSK"/>
          <w:sz w:val="30"/>
          <w:szCs w:val="30"/>
          <w:cs/>
        </w:rPr>
        <w:t>-</w:t>
      </w:r>
      <w:r w:rsidRPr="007D0F47">
        <w:rPr>
          <w:rFonts w:ascii="TH SarabunPSK" w:hAnsi="TH SarabunPSK" w:cs="TH SarabunPSK"/>
          <w:sz w:val="30"/>
          <w:szCs w:val="30"/>
        </w:rPr>
        <w:t>2555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รวม</w:t>
      </w:r>
      <w:r>
        <w:rPr>
          <w:rFonts w:ascii="TH SarabunPSK" w:hAnsi="TH SarabunPSK" w:cs="TH SarabunPSK"/>
          <w:sz w:val="30"/>
          <w:szCs w:val="30"/>
        </w:rPr>
        <w:t xml:space="preserve"> 4,270,750 </w:t>
      </w:r>
      <w:r>
        <w:rPr>
          <w:rFonts w:ascii="TH SarabunPSK" w:hAnsi="TH SarabunPSK" w:cs="TH SarabunPSK" w:hint="cs"/>
          <w:sz w:val="30"/>
          <w:szCs w:val="30"/>
          <w:cs/>
        </w:rPr>
        <w:t>บาท</w:t>
      </w:r>
    </w:p>
    <w:p w:rsidR="007D0F47" w:rsidRDefault="007D0F47" w:rsidP="007D0F47">
      <w:pPr>
        <w:numPr>
          <w:ilvl w:val="0"/>
          <w:numId w:val="23"/>
        </w:numPr>
        <w:ind w:left="36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โครงการวิจัยเรื่อง </w:t>
      </w:r>
      <w:r>
        <w:rPr>
          <w:rFonts w:ascii="TH SarabunPSK" w:hAnsi="TH SarabunPSK" w:cs="TH SarabunPSK"/>
          <w:sz w:val="30"/>
          <w:szCs w:val="30"/>
        </w:rPr>
        <w:t>Community</w:t>
      </w:r>
      <w:r>
        <w:rPr>
          <w:rFonts w:ascii="TH SarabunPSK" w:hAnsi="TH SarabunPSK" w:cs="TH SarabunPSK"/>
          <w:sz w:val="30"/>
          <w:szCs w:val="30"/>
          <w:cs/>
        </w:rPr>
        <w:t>-</w:t>
      </w:r>
      <w:r>
        <w:rPr>
          <w:rFonts w:ascii="TH SarabunPSK" w:hAnsi="TH SarabunPSK" w:cs="TH SarabunPSK"/>
          <w:sz w:val="30"/>
          <w:szCs w:val="30"/>
        </w:rPr>
        <w:t xml:space="preserve">based diabetes prevention program in Thai population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ระหว่างปี พ.ศ. </w:t>
      </w:r>
      <w:r>
        <w:rPr>
          <w:rFonts w:ascii="TH SarabunPSK" w:hAnsi="TH SarabunPSK" w:cs="TH SarabunPSK"/>
          <w:sz w:val="30"/>
          <w:szCs w:val="30"/>
        </w:rPr>
        <w:t>2555</w:t>
      </w:r>
      <w:r>
        <w:rPr>
          <w:rFonts w:ascii="TH SarabunPSK" w:hAnsi="TH SarabunPSK" w:cs="TH SarabunPSK"/>
          <w:sz w:val="30"/>
          <w:szCs w:val="30"/>
          <w:cs/>
        </w:rPr>
        <w:t>-</w:t>
      </w:r>
      <w:r>
        <w:rPr>
          <w:rFonts w:ascii="TH SarabunPSK" w:hAnsi="TH SarabunPSK" w:cs="TH SarabunPSK"/>
          <w:sz w:val="30"/>
          <w:szCs w:val="30"/>
        </w:rPr>
        <w:t xml:space="preserve">2558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รวม </w:t>
      </w:r>
      <w:r>
        <w:rPr>
          <w:rFonts w:ascii="TH SarabunPSK" w:hAnsi="TH SarabunPSK" w:cs="TH SarabunPSK"/>
          <w:sz w:val="30"/>
          <w:szCs w:val="30"/>
        </w:rPr>
        <w:t xml:space="preserve">11,764,000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บาท และ </w:t>
      </w:r>
      <w:r>
        <w:rPr>
          <w:rFonts w:ascii="TH SarabunPSK" w:hAnsi="TH SarabunPSK" w:cs="TH SarabunPSK"/>
          <w:sz w:val="30"/>
          <w:szCs w:val="30"/>
        </w:rPr>
        <w:t xml:space="preserve">65,000 USD </w:t>
      </w:r>
      <w:r>
        <w:rPr>
          <w:rFonts w:ascii="TH SarabunPSK" w:hAnsi="TH SarabunPSK" w:cs="TH SarabunPSK" w:hint="cs"/>
          <w:sz w:val="30"/>
          <w:szCs w:val="30"/>
          <w:cs/>
        </w:rPr>
        <w:t>จากหน่วยงาน</w:t>
      </w:r>
      <w:r w:rsidR="007C4931">
        <w:rPr>
          <w:rFonts w:ascii="TH SarabunPSK" w:hAnsi="TH SarabunPSK" w:cs="TH SarabunPSK" w:hint="cs"/>
          <w:sz w:val="30"/>
          <w:szCs w:val="30"/>
          <w:cs/>
        </w:rPr>
        <w:t>ต่อไป</w:t>
      </w:r>
      <w:r>
        <w:rPr>
          <w:rFonts w:ascii="TH SarabunPSK" w:hAnsi="TH SarabunPSK" w:cs="TH SarabunPSK" w:hint="cs"/>
          <w:sz w:val="30"/>
          <w:szCs w:val="30"/>
          <w:cs/>
        </w:rPr>
        <w:t>นี้</w:t>
      </w:r>
    </w:p>
    <w:p w:rsidR="007D0F47" w:rsidRDefault="00DD73BD" w:rsidP="007D0F47">
      <w:pPr>
        <w:numPr>
          <w:ilvl w:val="1"/>
          <w:numId w:val="23"/>
        </w:numPr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สำนักงานหลักประกันสุขภาพแห่งชาติ (สปสช.) </w:t>
      </w:r>
      <w:r>
        <w:rPr>
          <w:rFonts w:ascii="TH SarabunPSK" w:hAnsi="TH SarabunPSK" w:cs="TH SarabunPSK"/>
          <w:sz w:val="30"/>
          <w:szCs w:val="30"/>
        </w:rPr>
        <w:t xml:space="preserve">10,500,000 </w:t>
      </w:r>
      <w:r>
        <w:rPr>
          <w:rFonts w:ascii="TH SarabunPSK" w:hAnsi="TH SarabunPSK" w:cs="TH SarabunPSK" w:hint="cs"/>
          <w:sz w:val="30"/>
          <w:szCs w:val="30"/>
          <w:cs/>
        </w:rPr>
        <w:t>บาท</w:t>
      </w:r>
    </w:p>
    <w:p w:rsidR="00DD73BD" w:rsidRDefault="00DD73BD" w:rsidP="007D0F47">
      <w:pPr>
        <w:numPr>
          <w:ilvl w:val="1"/>
          <w:numId w:val="23"/>
        </w:numPr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International Diabetes Federation </w:t>
      </w:r>
      <w:r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</w:rPr>
        <w:t>BRIDGES grant</w:t>
      </w:r>
      <w:r>
        <w:rPr>
          <w:rFonts w:ascii="TH SarabunPSK" w:hAnsi="TH SarabunPSK" w:cs="TH SarabunPSK"/>
          <w:sz w:val="30"/>
          <w:szCs w:val="30"/>
          <w:cs/>
        </w:rPr>
        <w:t xml:space="preserve">) </w:t>
      </w:r>
      <w:r>
        <w:rPr>
          <w:rFonts w:ascii="TH SarabunPSK" w:hAnsi="TH SarabunPSK" w:cs="TH SarabunPSK"/>
          <w:sz w:val="30"/>
          <w:szCs w:val="30"/>
        </w:rPr>
        <w:t>65,000 USD</w:t>
      </w:r>
    </w:p>
    <w:p w:rsidR="00DD73BD" w:rsidRDefault="00DD73BD" w:rsidP="00DD73BD">
      <w:pPr>
        <w:numPr>
          <w:ilvl w:val="1"/>
          <w:numId w:val="23"/>
        </w:numPr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มูลนิธิเพื่อพัฒนาการบริบาลผู้ป่วยเบาหวาน </w:t>
      </w:r>
      <w:r>
        <w:rPr>
          <w:rFonts w:ascii="TH SarabunPSK" w:hAnsi="TH SarabunPSK" w:cs="TH SarabunPSK"/>
          <w:sz w:val="30"/>
          <w:szCs w:val="30"/>
        </w:rPr>
        <w:t xml:space="preserve">1,264,000 </w:t>
      </w:r>
      <w:r>
        <w:rPr>
          <w:rFonts w:ascii="TH SarabunPSK" w:hAnsi="TH SarabunPSK" w:cs="TH SarabunPSK" w:hint="cs"/>
          <w:sz w:val="30"/>
          <w:szCs w:val="30"/>
          <w:cs/>
        </w:rPr>
        <w:t>บาท</w:t>
      </w:r>
    </w:p>
    <w:p w:rsidR="00DD73BD" w:rsidRPr="00DD73BD" w:rsidRDefault="00DD73BD" w:rsidP="008C086F">
      <w:pPr>
        <w:numPr>
          <w:ilvl w:val="1"/>
          <w:numId w:val="23"/>
        </w:numPr>
        <w:ind w:left="720"/>
        <w:rPr>
          <w:rFonts w:ascii="TH SarabunPSK" w:hAnsi="TH SarabunPSK" w:cs="TH SarabunPSK"/>
          <w:sz w:val="30"/>
          <w:szCs w:val="30"/>
        </w:rPr>
      </w:pPr>
      <w:r w:rsidRPr="00DD73BD">
        <w:rPr>
          <w:rFonts w:ascii="TH SarabunPSK" w:hAnsi="TH SarabunPSK" w:cs="TH SarabunPSK"/>
          <w:sz w:val="30"/>
          <w:szCs w:val="30"/>
          <w:cs/>
        </w:rPr>
        <w:t xml:space="preserve">บริษัท </w:t>
      </w:r>
      <w:r w:rsidRPr="00DD73BD">
        <w:rPr>
          <w:rFonts w:ascii="TH SarabunPSK" w:hAnsi="TH SarabunPSK" w:cs="TH SarabunPSK"/>
          <w:sz w:val="30"/>
          <w:szCs w:val="30"/>
        </w:rPr>
        <w:t>MFEC</w:t>
      </w:r>
      <w:r w:rsidRPr="00DD73BD">
        <w:rPr>
          <w:rFonts w:ascii="TH SarabunPSK" w:hAnsi="TH SarabunPSK" w:cs="TH SarabunPSK"/>
          <w:sz w:val="30"/>
          <w:szCs w:val="30"/>
          <w:cs/>
        </w:rPr>
        <w:t xml:space="preserve"> จำกัด (มหาชน) สนับสนุน</w:t>
      </w:r>
      <w:r w:rsidRPr="00DD73BD">
        <w:rPr>
          <w:rFonts w:ascii="TH SarabunPSK" w:hAnsi="TH SarabunPSK" w:cs="TH SarabunPSK"/>
          <w:color w:val="666666"/>
          <w:sz w:val="30"/>
          <w:szCs w:val="30"/>
          <w:cs/>
        </w:rPr>
        <w:t>โปรแกรมแบบสอบถามทางอิเล็กทรอนิกส์ (</w:t>
      </w:r>
      <w:hyperlink r:id="rId8" w:history="1">
        <w:r w:rsidRPr="00DD73BD">
          <w:rPr>
            <w:rStyle w:val="Hyperlink"/>
            <w:rFonts w:ascii="TH SarabunPSK" w:hAnsi="TH SarabunPSK" w:cs="TH SarabunPSK"/>
            <w:sz w:val="30"/>
            <w:szCs w:val="30"/>
          </w:rPr>
          <w:t>http</w:t>
        </w:r>
        <w:r w:rsidRPr="00DD73BD">
          <w:rPr>
            <w:rStyle w:val="Hyperlink"/>
            <w:rFonts w:ascii="TH SarabunPSK" w:hAnsi="TH SarabunPSK" w:cs="TH SarabunPSK"/>
            <w:sz w:val="30"/>
            <w:szCs w:val="30"/>
            <w:cs/>
          </w:rPr>
          <w:t>://</w:t>
        </w:r>
        <w:r w:rsidRPr="00DD73BD">
          <w:rPr>
            <w:rStyle w:val="Hyperlink"/>
            <w:rFonts w:ascii="TH SarabunPSK" w:hAnsi="TH SarabunPSK" w:cs="TH SarabunPSK"/>
            <w:sz w:val="30"/>
            <w:szCs w:val="30"/>
          </w:rPr>
          <w:t>www</w:t>
        </w:r>
        <w:r w:rsidRPr="00DD73BD">
          <w:rPr>
            <w:rStyle w:val="Hyperlink"/>
            <w:rFonts w:ascii="TH SarabunPSK" w:hAnsi="TH SarabunPSK" w:cs="TH SarabunPSK"/>
            <w:sz w:val="30"/>
            <w:szCs w:val="30"/>
            <w:cs/>
          </w:rPr>
          <w:t>.</w:t>
        </w:r>
        <w:r w:rsidRPr="00DD73BD">
          <w:rPr>
            <w:rStyle w:val="Hyperlink"/>
            <w:rFonts w:ascii="TH SarabunPSK" w:hAnsi="TH SarabunPSK" w:cs="TH SarabunPSK"/>
            <w:sz w:val="30"/>
            <w:szCs w:val="30"/>
          </w:rPr>
          <w:t>wu</w:t>
        </w:r>
        <w:r w:rsidRPr="00DD73BD">
          <w:rPr>
            <w:rStyle w:val="Hyperlink"/>
            <w:rFonts w:ascii="TH SarabunPSK" w:hAnsi="TH SarabunPSK" w:cs="TH SarabunPSK"/>
            <w:sz w:val="30"/>
            <w:szCs w:val="30"/>
            <w:cs/>
          </w:rPr>
          <w:t>.</w:t>
        </w:r>
        <w:r w:rsidRPr="00DD73BD">
          <w:rPr>
            <w:rStyle w:val="Hyperlink"/>
            <w:rFonts w:ascii="TH SarabunPSK" w:hAnsi="TH SarabunPSK" w:cs="TH SarabunPSK"/>
            <w:sz w:val="30"/>
            <w:szCs w:val="30"/>
          </w:rPr>
          <w:t>ac</w:t>
        </w:r>
        <w:r w:rsidRPr="00DD73BD">
          <w:rPr>
            <w:rStyle w:val="Hyperlink"/>
            <w:rFonts w:ascii="TH SarabunPSK" w:hAnsi="TH SarabunPSK" w:cs="TH SarabunPSK"/>
            <w:sz w:val="30"/>
            <w:szCs w:val="30"/>
            <w:cs/>
          </w:rPr>
          <w:t>.</w:t>
        </w:r>
        <w:r w:rsidRPr="00DD73BD">
          <w:rPr>
            <w:rStyle w:val="Hyperlink"/>
            <w:rFonts w:ascii="TH SarabunPSK" w:hAnsi="TH SarabunPSK" w:cs="TH SarabunPSK"/>
            <w:sz w:val="30"/>
            <w:szCs w:val="30"/>
          </w:rPr>
          <w:t>th</w:t>
        </w:r>
        <w:r w:rsidRPr="00DD73BD">
          <w:rPr>
            <w:rStyle w:val="Hyperlink"/>
            <w:rFonts w:ascii="TH SarabunPSK" w:hAnsi="TH SarabunPSK" w:cs="TH SarabunPSK"/>
            <w:sz w:val="30"/>
            <w:szCs w:val="30"/>
            <w:cs/>
          </w:rPr>
          <w:t>/</w:t>
        </w:r>
        <w:r w:rsidRPr="00DD73BD">
          <w:rPr>
            <w:rStyle w:val="Hyperlink"/>
            <w:rFonts w:ascii="TH SarabunPSK" w:hAnsi="TH SarabunPSK" w:cs="TH SarabunPSK"/>
            <w:sz w:val="30"/>
            <w:szCs w:val="30"/>
          </w:rPr>
          <w:t>th</w:t>
        </w:r>
        <w:r w:rsidRPr="00DD73BD">
          <w:rPr>
            <w:rStyle w:val="Hyperlink"/>
            <w:rFonts w:ascii="TH SarabunPSK" w:hAnsi="TH SarabunPSK" w:cs="TH SarabunPSK"/>
            <w:sz w:val="30"/>
            <w:szCs w:val="30"/>
            <w:cs/>
          </w:rPr>
          <w:t>/</w:t>
        </w:r>
        <w:r w:rsidRPr="00DD73BD">
          <w:rPr>
            <w:rStyle w:val="Hyperlink"/>
            <w:rFonts w:ascii="TH SarabunPSK" w:hAnsi="TH SarabunPSK" w:cs="TH SarabunPSK"/>
            <w:sz w:val="30"/>
            <w:szCs w:val="30"/>
          </w:rPr>
          <w:t>news</w:t>
        </w:r>
        <w:r w:rsidRPr="00DD73BD">
          <w:rPr>
            <w:rStyle w:val="Hyperlink"/>
            <w:rFonts w:ascii="TH SarabunPSK" w:hAnsi="TH SarabunPSK" w:cs="TH SarabunPSK"/>
            <w:sz w:val="30"/>
            <w:szCs w:val="30"/>
            <w:cs/>
          </w:rPr>
          <w:t>/</w:t>
        </w:r>
        <w:r w:rsidRPr="00DD73BD">
          <w:rPr>
            <w:rStyle w:val="Hyperlink"/>
            <w:rFonts w:ascii="TH SarabunPSK" w:hAnsi="TH SarabunPSK" w:cs="TH SarabunPSK"/>
            <w:sz w:val="30"/>
            <w:szCs w:val="30"/>
          </w:rPr>
          <w:t>5080</w:t>
        </w:r>
      </w:hyperlink>
      <w:r w:rsidRPr="00DD73BD">
        <w:rPr>
          <w:rFonts w:ascii="TH SarabunPSK" w:hAnsi="TH SarabunPSK" w:cs="TH SarabunPSK"/>
          <w:color w:val="666666"/>
          <w:sz w:val="30"/>
          <w:szCs w:val="30"/>
          <w:cs/>
        </w:rPr>
        <w:t>)</w:t>
      </w:r>
    </w:p>
    <w:p w:rsidR="00185F2B" w:rsidRDefault="00185F2B" w:rsidP="0030172C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0172C" w:rsidRPr="00B62AFD" w:rsidRDefault="0030172C" w:rsidP="0030172C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B62AFD">
        <w:rPr>
          <w:rFonts w:ascii="TH SarabunPSK" w:hAnsi="TH SarabunPSK" w:cs="TH SarabunPSK"/>
          <w:b/>
          <w:bCs/>
          <w:sz w:val="30"/>
          <w:szCs w:val="30"/>
          <w:cs/>
        </w:rPr>
        <w:t>ผลงานวิจัย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/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โครงการวิจัย</w:t>
      </w:r>
      <w:r w:rsidRPr="00B62AFD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เผยแพร่ระดับนานาชาติ</w:t>
      </w:r>
    </w:p>
    <w:p w:rsidR="0030172C" w:rsidRDefault="0030172C" w:rsidP="0030172C">
      <w:pPr>
        <w:numPr>
          <w:ilvl w:val="0"/>
          <w:numId w:val="8"/>
        </w:numPr>
        <w:tabs>
          <w:tab w:val="clear" w:pos="1080"/>
          <w:tab w:val="num" w:pos="360"/>
        </w:tabs>
        <w:ind w:left="360"/>
        <w:rPr>
          <w:rFonts w:ascii="TH SarabunPSK" w:hAnsi="TH SarabunPSK" w:cs="TH SarabunPSK"/>
          <w:sz w:val="30"/>
          <w:szCs w:val="30"/>
        </w:rPr>
      </w:pPr>
      <w:proofErr w:type="spellStart"/>
      <w:r w:rsidRPr="005F3719">
        <w:rPr>
          <w:rFonts w:ascii="TH SarabunPSK" w:hAnsi="TH SarabunPSK" w:cs="TH SarabunPSK"/>
          <w:spacing w:val="-4"/>
          <w:sz w:val="30"/>
          <w:szCs w:val="30"/>
        </w:rPr>
        <w:t>Aekplakorn</w:t>
      </w:r>
      <w:proofErr w:type="spellEnd"/>
      <w:r w:rsidRPr="005F3719">
        <w:rPr>
          <w:rFonts w:ascii="TH SarabunPSK" w:hAnsi="TH SarabunPSK" w:cs="TH SarabunPSK"/>
          <w:spacing w:val="-4"/>
          <w:sz w:val="30"/>
          <w:szCs w:val="30"/>
        </w:rPr>
        <w:t xml:space="preserve"> W, </w:t>
      </w:r>
      <w:proofErr w:type="spellStart"/>
      <w:r w:rsidRPr="005F3719">
        <w:rPr>
          <w:rFonts w:ascii="TH SarabunPSK" w:hAnsi="TH SarabunPSK" w:cs="TH SarabunPSK"/>
          <w:spacing w:val="-4"/>
          <w:sz w:val="30"/>
          <w:szCs w:val="30"/>
          <w:u w:val="single"/>
        </w:rPr>
        <w:t>Tantayoyai</w:t>
      </w:r>
      <w:proofErr w:type="spellEnd"/>
      <w:r w:rsidRPr="005F3719">
        <w:rPr>
          <w:rFonts w:ascii="TH SarabunPSK" w:hAnsi="TH SarabunPSK" w:cs="TH SarabunPSK"/>
          <w:spacing w:val="-4"/>
          <w:sz w:val="30"/>
          <w:szCs w:val="30"/>
          <w:u w:val="single"/>
        </w:rPr>
        <w:t xml:space="preserve"> V</w:t>
      </w:r>
      <w:r w:rsidRPr="005F3719">
        <w:rPr>
          <w:rFonts w:ascii="TH SarabunPSK" w:hAnsi="TH SarabunPSK" w:cs="TH SarabunPSK"/>
          <w:spacing w:val="-4"/>
          <w:sz w:val="30"/>
          <w:szCs w:val="30"/>
        </w:rPr>
        <w:t xml:space="preserve">, </w:t>
      </w:r>
      <w:proofErr w:type="spellStart"/>
      <w:r w:rsidRPr="005F3719">
        <w:rPr>
          <w:rFonts w:ascii="TH SarabunPSK" w:hAnsi="TH SarabunPSK" w:cs="TH SarabunPSK"/>
          <w:spacing w:val="-4"/>
          <w:sz w:val="30"/>
          <w:szCs w:val="30"/>
        </w:rPr>
        <w:t>Numsangkul</w:t>
      </w:r>
      <w:proofErr w:type="spellEnd"/>
      <w:r w:rsidRPr="005F3719">
        <w:rPr>
          <w:rFonts w:ascii="TH SarabunPSK" w:hAnsi="TH SarabunPSK" w:cs="TH SarabunPSK"/>
          <w:spacing w:val="-4"/>
          <w:sz w:val="30"/>
          <w:szCs w:val="30"/>
        </w:rPr>
        <w:t xml:space="preserve"> S, </w:t>
      </w:r>
      <w:proofErr w:type="spellStart"/>
      <w:r w:rsidRPr="005F3719">
        <w:rPr>
          <w:rFonts w:ascii="TH SarabunPSK" w:hAnsi="TH SarabunPSK" w:cs="TH SarabunPSK"/>
          <w:spacing w:val="-4"/>
          <w:sz w:val="30"/>
          <w:szCs w:val="30"/>
        </w:rPr>
        <w:t>Sripho</w:t>
      </w:r>
      <w:proofErr w:type="spellEnd"/>
      <w:r w:rsidRPr="005F3719">
        <w:rPr>
          <w:rFonts w:ascii="TH SarabunPSK" w:hAnsi="TH SarabunPSK" w:cs="TH SarabunPSK"/>
          <w:spacing w:val="-4"/>
          <w:sz w:val="30"/>
          <w:szCs w:val="30"/>
        </w:rPr>
        <w:t xml:space="preserve"> W, </w:t>
      </w:r>
      <w:proofErr w:type="spellStart"/>
      <w:r w:rsidRPr="005F3719">
        <w:rPr>
          <w:rFonts w:ascii="TH SarabunPSK" w:hAnsi="TH SarabunPSK" w:cs="TH SarabunPSK"/>
          <w:spacing w:val="-4"/>
          <w:sz w:val="30"/>
          <w:szCs w:val="30"/>
        </w:rPr>
        <w:t>Tatsato</w:t>
      </w:r>
      <w:proofErr w:type="spellEnd"/>
      <w:r w:rsidRPr="005F3719">
        <w:rPr>
          <w:rFonts w:ascii="TH SarabunPSK" w:hAnsi="TH SarabunPSK" w:cs="TH SarabunPSK"/>
          <w:spacing w:val="-4"/>
          <w:sz w:val="30"/>
          <w:szCs w:val="30"/>
        </w:rPr>
        <w:t xml:space="preserve"> N, </w:t>
      </w:r>
      <w:proofErr w:type="spellStart"/>
      <w:r w:rsidRPr="005F3719">
        <w:rPr>
          <w:rFonts w:ascii="TH SarabunPSK" w:hAnsi="TH SarabunPSK" w:cs="TH SarabunPSK"/>
          <w:spacing w:val="-4"/>
          <w:sz w:val="30"/>
          <w:szCs w:val="30"/>
        </w:rPr>
        <w:t>Burapasiriwat</w:t>
      </w:r>
      <w:proofErr w:type="spellEnd"/>
      <w:r w:rsidRPr="005F3719">
        <w:rPr>
          <w:rFonts w:ascii="TH SarabunPSK" w:hAnsi="TH SarabunPSK" w:cs="TH SarabunPSK"/>
          <w:spacing w:val="-4"/>
          <w:sz w:val="30"/>
          <w:szCs w:val="30"/>
        </w:rPr>
        <w:t xml:space="preserve"> T, </w:t>
      </w:r>
      <w:proofErr w:type="spellStart"/>
      <w:r w:rsidRPr="005F3719">
        <w:rPr>
          <w:rFonts w:ascii="TH SarabunPSK" w:hAnsi="TH SarabunPSK" w:cs="TH SarabunPSK"/>
          <w:spacing w:val="-4"/>
          <w:sz w:val="30"/>
          <w:szCs w:val="30"/>
        </w:rPr>
        <w:t>Pipatsart</w:t>
      </w:r>
      <w:proofErr w:type="spellEnd"/>
      <w:r w:rsidRPr="005F3719">
        <w:rPr>
          <w:rFonts w:ascii="TH SarabunPSK" w:hAnsi="TH SarabunPSK" w:cs="TH SarabunPSK"/>
          <w:spacing w:val="-4"/>
          <w:sz w:val="30"/>
          <w:szCs w:val="30"/>
        </w:rPr>
        <w:t xml:space="preserve"> R, et al</w:t>
      </w:r>
      <w:r w:rsidRPr="005F3719">
        <w:rPr>
          <w:rFonts w:ascii="TH SarabunPSK" w:hAnsi="TH SarabunPSK" w:cs="TH SarabunPSK"/>
          <w:spacing w:val="-4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 xml:space="preserve"> Detecting prediabetes and diabetes</w:t>
      </w:r>
      <w:r>
        <w:rPr>
          <w:rFonts w:ascii="TH SarabunPSK" w:hAnsi="TH SarabunPSK" w:cs="TH SarabunPSK"/>
          <w:sz w:val="30"/>
          <w:szCs w:val="30"/>
          <w:cs/>
        </w:rPr>
        <w:t xml:space="preserve">: </w:t>
      </w:r>
      <w:r>
        <w:rPr>
          <w:rFonts w:ascii="TH SarabunPSK" w:hAnsi="TH SarabunPSK" w:cs="TH SarabunPSK"/>
          <w:sz w:val="30"/>
          <w:szCs w:val="30"/>
        </w:rPr>
        <w:t>Agreement between fasting plasma glucose and oral glucose tolerance test in Thai adults</w:t>
      </w:r>
      <w:r>
        <w:rPr>
          <w:rFonts w:ascii="TH SarabunPSK" w:hAnsi="TH SarabunPSK" w:cs="TH SarabunPSK"/>
          <w:sz w:val="30"/>
          <w:szCs w:val="30"/>
          <w:cs/>
        </w:rPr>
        <w:t xml:space="preserve">. </w:t>
      </w:r>
      <w:r>
        <w:rPr>
          <w:rFonts w:ascii="TH SarabunPSK" w:hAnsi="TH SarabunPSK" w:cs="TH SarabunPSK"/>
          <w:sz w:val="30"/>
          <w:szCs w:val="30"/>
        </w:rPr>
        <w:t xml:space="preserve">J Diabetes Res 2015, </w:t>
      </w:r>
      <w:hyperlink r:id="rId9" w:history="1">
        <w:r w:rsidRPr="008B4AA7">
          <w:rPr>
            <w:rStyle w:val="Hyperlink"/>
            <w:rFonts w:ascii="TH SarabunPSK" w:hAnsi="TH SarabunPSK" w:cs="TH SarabunPSK"/>
            <w:sz w:val="30"/>
            <w:szCs w:val="30"/>
          </w:rPr>
          <w:t>http</w:t>
        </w:r>
        <w:r w:rsidRPr="008B4AA7">
          <w:rPr>
            <w:rStyle w:val="Hyperlink"/>
            <w:rFonts w:ascii="TH SarabunPSK" w:hAnsi="TH SarabunPSK" w:cs="TH SarabunPSK"/>
            <w:sz w:val="30"/>
            <w:szCs w:val="30"/>
            <w:cs/>
          </w:rPr>
          <w:t>://</w:t>
        </w:r>
        <w:r w:rsidRPr="008B4AA7">
          <w:rPr>
            <w:rStyle w:val="Hyperlink"/>
            <w:rFonts w:ascii="TH SarabunPSK" w:hAnsi="TH SarabunPSK" w:cs="TH SarabunPSK"/>
            <w:sz w:val="30"/>
            <w:szCs w:val="30"/>
          </w:rPr>
          <w:t>dx</w:t>
        </w:r>
        <w:r w:rsidRPr="008B4AA7">
          <w:rPr>
            <w:rStyle w:val="Hyperlink"/>
            <w:rFonts w:ascii="TH SarabunPSK" w:hAnsi="TH SarabunPSK" w:cs="TH SarabunPSK"/>
            <w:sz w:val="30"/>
            <w:szCs w:val="30"/>
            <w:cs/>
          </w:rPr>
          <w:t>.</w:t>
        </w:r>
        <w:r w:rsidRPr="008B4AA7">
          <w:rPr>
            <w:rStyle w:val="Hyperlink"/>
            <w:rFonts w:ascii="TH SarabunPSK" w:hAnsi="TH SarabunPSK" w:cs="TH SarabunPSK"/>
            <w:sz w:val="30"/>
            <w:szCs w:val="30"/>
          </w:rPr>
          <w:t>doi</w:t>
        </w:r>
        <w:r w:rsidRPr="008B4AA7">
          <w:rPr>
            <w:rStyle w:val="Hyperlink"/>
            <w:rFonts w:ascii="TH SarabunPSK" w:hAnsi="TH SarabunPSK" w:cs="TH SarabunPSK"/>
            <w:sz w:val="30"/>
            <w:szCs w:val="30"/>
            <w:cs/>
          </w:rPr>
          <w:t>.</w:t>
        </w:r>
        <w:r w:rsidRPr="008B4AA7">
          <w:rPr>
            <w:rStyle w:val="Hyperlink"/>
            <w:rFonts w:ascii="TH SarabunPSK" w:hAnsi="TH SarabunPSK" w:cs="TH SarabunPSK"/>
            <w:sz w:val="30"/>
            <w:szCs w:val="30"/>
          </w:rPr>
          <w:t>org</w:t>
        </w:r>
        <w:r w:rsidRPr="008B4AA7">
          <w:rPr>
            <w:rStyle w:val="Hyperlink"/>
            <w:rFonts w:ascii="TH SarabunPSK" w:hAnsi="TH SarabunPSK" w:cs="TH SarabunPSK"/>
            <w:sz w:val="30"/>
            <w:szCs w:val="30"/>
            <w:cs/>
          </w:rPr>
          <w:t>/</w:t>
        </w:r>
        <w:r w:rsidRPr="008B4AA7">
          <w:rPr>
            <w:rStyle w:val="Hyperlink"/>
            <w:rFonts w:ascii="TH SarabunPSK" w:hAnsi="TH SarabunPSK" w:cs="TH SarabunPSK"/>
            <w:sz w:val="30"/>
            <w:szCs w:val="30"/>
          </w:rPr>
          <w:t>10</w:t>
        </w:r>
        <w:r w:rsidRPr="008B4AA7">
          <w:rPr>
            <w:rStyle w:val="Hyperlink"/>
            <w:rFonts w:ascii="TH SarabunPSK" w:hAnsi="TH SarabunPSK" w:cs="TH SarabunPSK"/>
            <w:sz w:val="30"/>
            <w:szCs w:val="30"/>
            <w:cs/>
          </w:rPr>
          <w:t>.</w:t>
        </w:r>
        <w:r w:rsidRPr="008B4AA7">
          <w:rPr>
            <w:rStyle w:val="Hyperlink"/>
            <w:rFonts w:ascii="TH SarabunPSK" w:hAnsi="TH SarabunPSK" w:cs="TH SarabunPSK"/>
            <w:sz w:val="30"/>
            <w:szCs w:val="30"/>
          </w:rPr>
          <w:t>1155</w:t>
        </w:r>
        <w:r w:rsidRPr="008B4AA7">
          <w:rPr>
            <w:rStyle w:val="Hyperlink"/>
            <w:rFonts w:ascii="TH SarabunPSK" w:hAnsi="TH SarabunPSK" w:cs="TH SarabunPSK"/>
            <w:sz w:val="30"/>
            <w:szCs w:val="30"/>
            <w:cs/>
          </w:rPr>
          <w:t>/</w:t>
        </w:r>
        <w:r w:rsidRPr="008B4AA7">
          <w:rPr>
            <w:rStyle w:val="Hyperlink"/>
            <w:rFonts w:ascii="TH SarabunPSK" w:hAnsi="TH SarabunPSK" w:cs="TH SarabunPSK"/>
            <w:sz w:val="30"/>
            <w:szCs w:val="30"/>
          </w:rPr>
          <w:t>2015</w:t>
        </w:r>
        <w:r w:rsidRPr="008B4AA7">
          <w:rPr>
            <w:rStyle w:val="Hyperlink"/>
            <w:rFonts w:ascii="TH SarabunPSK" w:hAnsi="TH SarabunPSK" w:cs="TH SarabunPSK"/>
            <w:sz w:val="30"/>
            <w:szCs w:val="30"/>
            <w:cs/>
          </w:rPr>
          <w:t>/</w:t>
        </w:r>
        <w:r w:rsidRPr="008B4AA7">
          <w:rPr>
            <w:rStyle w:val="Hyperlink"/>
            <w:rFonts w:ascii="TH SarabunPSK" w:hAnsi="TH SarabunPSK" w:cs="TH SarabunPSK"/>
            <w:sz w:val="30"/>
            <w:szCs w:val="30"/>
          </w:rPr>
          <w:t>396505</w:t>
        </w:r>
      </w:hyperlink>
      <w:r>
        <w:rPr>
          <w:rFonts w:ascii="TH SarabunPSK" w:hAnsi="TH SarabunPSK" w:cs="TH SarabunPSK"/>
          <w:sz w:val="30"/>
          <w:szCs w:val="30"/>
          <w:cs/>
        </w:rPr>
        <w:t>.</w:t>
      </w:r>
    </w:p>
    <w:p w:rsidR="0030172C" w:rsidRDefault="0030172C" w:rsidP="0030172C">
      <w:pPr>
        <w:numPr>
          <w:ilvl w:val="0"/>
          <w:numId w:val="8"/>
        </w:numPr>
        <w:tabs>
          <w:tab w:val="clear" w:pos="1080"/>
          <w:tab w:val="num" w:pos="360"/>
        </w:tabs>
        <w:ind w:left="360"/>
        <w:rPr>
          <w:rFonts w:ascii="TH SarabunPSK" w:hAnsi="TH SarabunPSK" w:cs="TH SarabunPSK"/>
          <w:sz w:val="30"/>
          <w:szCs w:val="30"/>
        </w:rPr>
      </w:pPr>
      <w:proofErr w:type="spellStart"/>
      <w:r w:rsidRPr="0030172C">
        <w:rPr>
          <w:rFonts w:ascii="TH SarabunPSK" w:hAnsi="TH SarabunPSK" w:cs="TH SarabunPSK"/>
          <w:sz w:val="30"/>
          <w:szCs w:val="30"/>
          <w:u w:val="single"/>
        </w:rPr>
        <w:t>Tantayotai</w:t>
      </w:r>
      <w:proofErr w:type="spellEnd"/>
      <w:r w:rsidRPr="0030172C">
        <w:rPr>
          <w:rFonts w:ascii="TH SarabunPSK" w:hAnsi="TH SarabunPSK" w:cs="TH SarabunPSK"/>
          <w:sz w:val="30"/>
          <w:szCs w:val="30"/>
          <w:u w:val="single"/>
        </w:rPr>
        <w:t xml:space="preserve"> V, </w:t>
      </w:r>
      <w:proofErr w:type="spellStart"/>
      <w:r w:rsidRPr="0030172C">
        <w:rPr>
          <w:rFonts w:ascii="TH SarabunPSK" w:hAnsi="TH SarabunPSK" w:cs="TH SarabunPSK"/>
          <w:sz w:val="30"/>
          <w:szCs w:val="30"/>
        </w:rPr>
        <w:t>Aekplakorn</w:t>
      </w:r>
      <w:proofErr w:type="spellEnd"/>
      <w:r w:rsidRPr="0030172C">
        <w:rPr>
          <w:rFonts w:ascii="TH SarabunPSK" w:hAnsi="TH SarabunPSK" w:cs="TH SarabunPSK"/>
          <w:sz w:val="30"/>
          <w:szCs w:val="30"/>
        </w:rPr>
        <w:t xml:space="preserve"> W, </w:t>
      </w:r>
      <w:proofErr w:type="spellStart"/>
      <w:r w:rsidRPr="0030172C">
        <w:rPr>
          <w:rFonts w:ascii="TH SarabunPSK" w:hAnsi="TH SarabunPSK" w:cs="TH SarabunPSK"/>
          <w:sz w:val="30"/>
          <w:szCs w:val="30"/>
        </w:rPr>
        <w:t>Potisat</w:t>
      </w:r>
      <w:proofErr w:type="spellEnd"/>
      <w:r w:rsidRPr="0030172C">
        <w:rPr>
          <w:rFonts w:ascii="TH SarabunPSK" w:hAnsi="TH SarabunPSK" w:cs="TH SarabunPSK"/>
          <w:sz w:val="30"/>
          <w:szCs w:val="30"/>
        </w:rPr>
        <w:t xml:space="preserve"> S, Matte T</w:t>
      </w:r>
      <w:r w:rsidRPr="0030172C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30172C">
        <w:rPr>
          <w:rFonts w:ascii="TH SarabunPSK" w:hAnsi="TH SarabunPSK" w:cs="TH SarabunPSK"/>
          <w:sz w:val="30"/>
          <w:szCs w:val="30"/>
        </w:rPr>
        <w:t>A community</w:t>
      </w:r>
      <w:r w:rsidRPr="0030172C">
        <w:rPr>
          <w:rFonts w:ascii="TH SarabunPSK" w:hAnsi="TH SarabunPSK" w:cs="TH SarabunPSK"/>
          <w:sz w:val="30"/>
          <w:szCs w:val="30"/>
          <w:cs/>
        </w:rPr>
        <w:t>-</w:t>
      </w:r>
      <w:r w:rsidRPr="0030172C">
        <w:rPr>
          <w:rFonts w:ascii="TH SarabunPSK" w:hAnsi="TH SarabunPSK" w:cs="TH SarabunPSK"/>
          <w:sz w:val="30"/>
          <w:szCs w:val="30"/>
        </w:rPr>
        <w:t xml:space="preserve">based diabetes prevention </w:t>
      </w:r>
      <w:proofErr w:type="spellStart"/>
      <w:r w:rsidRPr="0030172C">
        <w:rPr>
          <w:rFonts w:ascii="TH SarabunPSK" w:hAnsi="TH SarabunPSK" w:cs="TH SarabunPSK"/>
          <w:sz w:val="30"/>
          <w:szCs w:val="30"/>
        </w:rPr>
        <w:t>programme</w:t>
      </w:r>
      <w:proofErr w:type="spellEnd"/>
      <w:r w:rsidRPr="0030172C">
        <w:rPr>
          <w:rFonts w:ascii="TH SarabunPSK" w:hAnsi="TH SarabunPSK" w:cs="TH SarabunPSK"/>
          <w:sz w:val="30"/>
          <w:szCs w:val="30"/>
        </w:rPr>
        <w:t xml:space="preserve"> in Thai population</w:t>
      </w:r>
      <w:r w:rsidRPr="0030172C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30172C">
        <w:rPr>
          <w:rFonts w:ascii="TH SarabunPSK" w:hAnsi="TH SarabunPSK" w:cs="TH SarabunPSK"/>
          <w:sz w:val="30"/>
          <w:szCs w:val="30"/>
        </w:rPr>
        <w:t>World Guide to BRIDGES 2015</w:t>
      </w:r>
      <w:r w:rsidRPr="0030172C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30172C">
        <w:rPr>
          <w:rFonts w:ascii="TH SarabunPSK" w:hAnsi="TH SarabunPSK" w:cs="TH SarabunPSK"/>
          <w:sz w:val="30"/>
          <w:szCs w:val="30"/>
        </w:rPr>
        <w:t>International Diabetes Federation</w:t>
      </w:r>
      <w:r w:rsidRPr="0030172C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30172C">
        <w:rPr>
          <w:rFonts w:ascii="TH SarabunPSK" w:hAnsi="TH SarabunPSK" w:cs="TH SarabunPSK"/>
          <w:sz w:val="30"/>
          <w:szCs w:val="30"/>
        </w:rPr>
        <w:t>Brussels, Belgium, 2015</w:t>
      </w:r>
      <w:r w:rsidRPr="0030172C">
        <w:rPr>
          <w:rFonts w:ascii="TH SarabunPSK" w:hAnsi="TH SarabunPSK" w:cs="TH SarabunPSK"/>
          <w:sz w:val="30"/>
          <w:szCs w:val="30"/>
          <w:cs/>
        </w:rPr>
        <w:t>.</w:t>
      </w:r>
      <w:r w:rsidR="00E92AD7">
        <w:rPr>
          <w:rFonts w:ascii="TH SarabunPSK" w:hAnsi="TH SarabunPSK" w:cs="TH SarabunPSK"/>
          <w:sz w:val="30"/>
          <w:szCs w:val="30"/>
        </w:rPr>
        <w:t xml:space="preserve"> p 25</w:t>
      </w:r>
      <w:r w:rsidR="00E92AD7">
        <w:rPr>
          <w:rFonts w:ascii="TH SarabunPSK" w:hAnsi="TH SarabunPSK" w:cs="TH SarabunPSK"/>
          <w:sz w:val="30"/>
          <w:szCs w:val="30"/>
          <w:cs/>
        </w:rPr>
        <w:t>. (</w:t>
      </w:r>
      <w:r w:rsidR="00E92AD7">
        <w:rPr>
          <w:rFonts w:ascii="TH SarabunPSK" w:hAnsi="TH SarabunPSK" w:cs="TH SarabunPSK" w:hint="cs"/>
          <w:sz w:val="30"/>
          <w:szCs w:val="30"/>
          <w:cs/>
        </w:rPr>
        <w:t>ได้รับคัดเลือกเป็นหนึ่งใน</w:t>
      </w:r>
      <w:r w:rsidR="0077645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76459">
        <w:rPr>
          <w:rFonts w:ascii="TH SarabunPSK" w:hAnsi="TH SarabunPSK" w:cs="TH SarabunPSK"/>
          <w:sz w:val="30"/>
          <w:szCs w:val="30"/>
        </w:rPr>
        <w:t xml:space="preserve">15 </w:t>
      </w:r>
      <w:r w:rsidR="00E92AD7">
        <w:rPr>
          <w:rFonts w:ascii="TH SarabunPSK" w:hAnsi="TH SarabunPSK" w:cs="TH SarabunPSK" w:hint="cs"/>
          <w:sz w:val="30"/>
          <w:szCs w:val="30"/>
          <w:cs/>
        </w:rPr>
        <w:t>ตัวอย่างของ</w:t>
      </w:r>
      <w:r w:rsidR="00E92AD7">
        <w:rPr>
          <w:rFonts w:ascii="TH SarabunPSK" w:hAnsi="TH SarabunPSK" w:cs="TH SarabunPSK"/>
          <w:sz w:val="30"/>
          <w:szCs w:val="30"/>
        </w:rPr>
        <w:t xml:space="preserve"> good practices</w:t>
      </w:r>
      <w:r w:rsidR="00E92AD7">
        <w:rPr>
          <w:rFonts w:ascii="TH SarabunPSK" w:hAnsi="TH SarabunPSK" w:cs="TH SarabunPSK"/>
          <w:sz w:val="30"/>
          <w:szCs w:val="30"/>
          <w:cs/>
        </w:rPr>
        <w:t>)</w:t>
      </w:r>
    </w:p>
    <w:p w:rsidR="0030172C" w:rsidRDefault="0030172C" w:rsidP="0030172C">
      <w:pPr>
        <w:numPr>
          <w:ilvl w:val="0"/>
          <w:numId w:val="8"/>
        </w:numPr>
        <w:tabs>
          <w:tab w:val="clear" w:pos="1080"/>
          <w:tab w:val="num" w:pos="360"/>
        </w:tabs>
        <w:ind w:left="360"/>
        <w:rPr>
          <w:rFonts w:ascii="TH SarabunPSK" w:hAnsi="TH SarabunPSK" w:cs="TH SarabunPSK"/>
          <w:sz w:val="30"/>
          <w:szCs w:val="30"/>
        </w:rPr>
      </w:pPr>
      <w:proofErr w:type="spellStart"/>
      <w:r w:rsidRPr="0030172C">
        <w:rPr>
          <w:rFonts w:ascii="TH SarabunPSK" w:hAnsi="TH SarabunPSK" w:cs="TH SarabunPSK"/>
          <w:sz w:val="30"/>
          <w:szCs w:val="30"/>
          <w:u w:val="single"/>
        </w:rPr>
        <w:t>Tantayotai</w:t>
      </w:r>
      <w:proofErr w:type="spellEnd"/>
      <w:r w:rsidRPr="0030172C">
        <w:rPr>
          <w:rFonts w:ascii="TH SarabunPSK" w:hAnsi="TH SarabunPSK" w:cs="TH SarabunPSK"/>
          <w:sz w:val="30"/>
          <w:szCs w:val="30"/>
          <w:u w:val="single"/>
        </w:rPr>
        <w:t xml:space="preserve"> V, </w:t>
      </w:r>
      <w:proofErr w:type="spellStart"/>
      <w:r w:rsidRPr="0030172C">
        <w:rPr>
          <w:rFonts w:ascii="TH SarabunPSK" w:hAnsi="TH SarabunPSK" w:cs="TH SarabunPSK"/>
          <w:sz w:val="30"/>
          <w:szCs w:val="30"/>
        </w:rPr>
        <w:t>Aekplakorn</w:t>
      </w:r>
      <w:proofErr w:type="spellEnd"/>
      <w:r w:rsidRPr="0030172C">
        <w:rPr>
          <w:rFonts w:ascii="TH SarabunPSK" w:hAnsi="TH SarabunPSK" w:cs="TH SarabunPSK"/>
          <w:sz w:val="30"/>
          <w:szCs w:val="30"/>
        </w:rPr>
        <w:t xml:space="preserve"> W, </w:t>
      </w:r>
      <w:proofErr w:type="spellStart"/>
      <w:r w:rsidRPr="0030172C">
        <w:rPr>
          <w:rFonts w:ascii="TH SarabunPSK" w:hAnsi="TH SarabunPSK" w:cs="TH SarabunPSK"/>
          <w:sz w:val="30"/>
          <w:szCs w:val="30"/>
        </w:rPr>
        <w:t>Potisat</w:t>
      </w:r>
      <w:proofErr w:type="spellEnd"/>
      <w:r w:rsidRPr="0030172C">
        <w:rPr>
          <w:rFonts w:ascii="TH SarabunPSK" w:hAnsi="TH SarabunPSK" w:cs="TH SarabunPSK"/>
          <w:sz w:val="30"/>
          <w:szCs w:val="30"/>
        </w:rPr>
        <w:t xml:space="preserve"> S, Matte T</w:t>
      </w:r>
      <w:r w:rsidRPr="0030172C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30172C">
        <w:rPr>
          <w:rFonts w:ascii="TH SarabunPSK" w:hAnsi="TH SarabunPSK" w:cs="TH SarabunPSK"/>
          <w:sz w:val="30"/>
          <w:szCs w:val="30"/>
        </w:rPr>
        <w:t>A community</w:t>
      </w:r>
      <w:r w:rsidRPr="0030172C">
        <w:rPr>
          <w:rFonts w:ascii="TH SarabunPSK" w:hAnsi="TH SarabunPSK" w:cs="TH SarabunPSK"/>
          <w:sz w:val="30"/>
          <w:szCs w:val="30"/>
          <w:cs/>
        </w:rPr>
        <w:t>-</w:t>
      </w:r>
      <w:r w:rsidRPr="0030172C">
        <w:rPr>
          <w:rFonts w:ascii="TH SarabunPSK" w:hAnsi="TH SarabunPSK" w:cs="TH SarabunPSK"/>
          <w:sz w:val="30"/>
          <w:szCs w:val="30"/>
        </w:rPr>
        <w:t xml:space="preserve">based diabetes prevention </w:t>
      </w:r>
      <w:proofErr w:type="spellStart"/>
      <w:r w:rsidRPr="0030172C">
        <w:rPr>
          <w:rFonts w:ascii="TH SarabunPSK" w:hAnsi="TH SarabunPSK" w:cs="TH SarabunPSK"/>
          <w:sz w:val="30"/>
          <w:szCs w:val="30"/>
        </w:rPr>
        <w:t>programme</w:t>
      </w:r>
      <w:proofErr w:type="spellEnd"/>
      <w:r w:rsidRPr="0030172C">
        <w:rPr>
          <w:rFonts w:ascii="TH SarabunPSK" w:hAnsi="TH SarabunPSK" w:cs="TH SarabunPSK"/>
          <w:sz w:val="30"/>
          <w:szCs w:val="30"/>
        </w:rPr>
        <w:t xml:space="preserve"> in Thai population</w:t>
      </w:r>
      <w:r w:rsidRPr="0030172C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30172C">
        <w:rPr>
          <w:rFonts w:ascii="TH SarabunPSK" w:hAnsi="TH SarabunPSK" w:cs="TH SarabunPSK"/>
          <w:sz w:val="30"/>
          <w:szCs w:val="30"/>
        </w:rPr>
        <w:t>World Guide to BRIDGES 2014</w:t>
      </w:r>
      <w:r w:rsidRPr="0030172C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30172C">
        <w:rPr>
          <w:rFonts w:ascii="TH SarabunPSK" w:hAnsi="TH SarabunPSK" w:cs="TH SarabunPSK"/>
          <w:sz w:val="30"/>
          <w:szCs w:val="30"/>
        </w:rPr>
        <w:t>International Diabetes Federation</w:t>
      </w:r>
      <w:r w:rsidRPr="0030172C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30172C">
        <w:rPr>
          <w:rFonts w:ascii="TH SarabunPSK" w:hAnsi="TH SarabunPSK" w:cs="TH SarabunPSK"/>
          <w:sz w:val="30"/>
          <w:szCs w:val="30"/>
        </w:rPr>
        <w:t>Brussels, Belgium, 2014</w:t>
      </w:r>
      <w:r w:rsidRPr="0030172C">
        <w:rPr>
          <w:rFonts w:ascii="TH SarabunPSK" w:hAnsi="TH SarabunPSK" w:cs="TH SarabunPSK"/>
          <w:sz w:val="30"/>
          <w:szCs w:val="30"/>
          <w:cs/>
        </w:rPr>
        <w:t>.</w:t>
      </w:r>
      <w:r w:rsidR="007D0F4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D0F47">
        <w:rPr>
          <w:rFonts w:ascii="TH SarabunPSK" w:hAnsi="TH SarabunPSK" w:cs="TH SarabunPSK"/>
          <w:sz w:val="30"/>
          <w:szCs w:val="30"/>
        </w:rPr>
        <w:t>p 22</w:t>
      </w:r>
      <w:r w:rsidR="007D0F47">
        <w:rPr>
          <w:rFonts w:ascii="TH SarabunPSK" w:hAnsi="TH SarabunPSK" w:cs="TH SarabunPSK"/>
          <w:sz w:val="30"/>
          <w:szCs w:val="30"/>
          <w:cs/>
        </w:rPr>
        <w:t>.</w:t>
      </w:r>
    </w:p>
    <w:p w:rsidR="0030172C" w:rsidRDefault="0030172C" w:rsidP="0030172C">
      <w:pPr>
        <w:numPr>
          <w:ilvl w:val="0"/>
          <w:numId w:val="8"/>
        </w:numPr>
        <w:tabs>
          <w:tab w:val="clear" w:pos="1080"/>
          <w:tab w:val="num" w:pos="360"/>
        </w:tabs>
        <w:ind w:left="360"/>
        <w:rPr>
          <w:rFonts w:ascii="TH SarabunPSK" w:hAnsi="TH SarabunPSK" w:cs="TH SarabunPSK"/>
          <w:sz w:val="30"/>
          <w:szCs w:val="30"/>
        </w:rPr>
      </w:pPr>
      <w:proofErr w:type="spellStart"/>
      <w:r w:rsidRPr="0030172C">
        <w:rPr>
          <w:rFonts w:ascii="TH SarabunPSK" w:hAnsi="TH SarabunPSK" w:cs="TH SarabunPSK"/>
          <w:sz w:val="30"/>
          <w:szCs w:val="30"/>
          <w:u w:val="single"/>
        </w:rPr>
        <w:t>Tantayotai</w:t>
      </w:r>
      <w:proofErr w:type="spellEnd"/>
      <w:r w:rsidRPr="0030172C">
        <w:rPr>
          <w:rFonts w:ascii="TH SarabunPSK" w:hAnsi="TH SarabunPSK" w:cs="TH SarabunPSK"/>
          <w:sz w:val="30"/>
          <w:szCs w:val="30"/>
          <w:u w:val="single"/>
        </w:rPr>
        <w:t xml:space="preserve"> V, </w:t>
      </w:r>
      <w:proofErr w:type="spellStart"/>
      <w:r w:rsidRPr="0030172C">
        <w:rPr>
          <w:rFonts w:ascii="TH SarabunPSK" w:hAnsi="TH SarabunPSK" w:cs="TH SarabunPSK"/>
          <w:sz w:val="30"/>
          <w:szCs w:val="30"/>
        </w:rPr>
        <w:t>Aekplakorn</w:t>
      </w:r>
      <w:proofErr w:type="spellEnd"/>
      <w:r w:rsidRPr="0030172C">
        <w:rPr>
          <w:rFonts w:ascii="TH SarabunPSK" w:hAnsi="TH SarabunPSK" w:cs="TH SarabunPSK"/>
          <w:sz w:val="30"/>
          <w:szCs w:val="30"/>
        </w:rPr>
        <w:t xml:space="preserve"> W, </w:t>
      </w:r>
      <w:proofErr w:type="spellStart"/>
      <w:r w:rsidRPr="0030172C">
        <w:rPr>
          <w:rFonts w:ascii="TH SarabunPSK" w:hAnsi="TH SarabunPSK" w:cs="TH SarabunPSK"/>
          <w:sz w:val="30"/>
          <w:szCs w:val="30"/>
        </w:rPr>
        <w:t>Potisat</w:t>
      </w:r>
      <w:proofErr w:type="spellEnd"/>
      <w:r w:rsidRPr="0030172C">
        <w:rPr>
          <w:rFonts w:ascii="TH SarabunPSK" w:hAnsi="TH SarabunPSK" w:cs="TH SarabunPSK"/>
          <w:sz w:val="30"/>
          <w:szCs w:val="30"/>
        </w:rPr>
        <w:t xml:space="preserve"> S, Matte T</w:t>
      </w:r>
      <w:r w:rsidRPr="0030172C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30172C">
        <w:rPr>
          <w:rFonts w:ascii="TH SarabunPSK" w:hAnsi="TH SarabunPSK" w:cs="TH SarabunPSK"/>
          <w:sz w:val="30"/>
          <w:szCs w:val="30"/>
        </w:rPr>
        <w:t>A community</w:t>
      </w:r>
      <w:r w:rsidRPr="0030172C">
        <w:rPr>
          <w:rFonts w:ascii="TH SarabunPSK" w:hAnsi="TH SarabunPSK" w:cs="TH SarabunPSK"/>
          <w:sz w:val="30"/>
          <w:szCs w:val="30"/>
          <w:cs/>
        </w:rPr>
        <w:t>-</w:t>
      </w:r>
      <w:r w:rsidRPr="0030172C">
        <w:rPr>
          <w:rFonts w:ascii="TH SarabunPSK" w:hAnsi="TH SarabunPSK" w:cs="TH SarabunPSK"/>
          <w:sz w:val="30"/>
          <w:szCs w:val="30"/>
        </w:rPr>
        <w:t xml:space="preserve">based diabetes prevention </w:t>
      </w:r>
      <w:proofErr w:type="spellStart"/>
      <w:r w:rsidRPr="0030172C">
        <w:rPr>
          <w:rFonts w:ascii="TH SarabunPSK" w:hAnsi="TH SarabunPSK" w:cs="TH SarabunPSK"/>
          <w:sz w:val="30"/>
          <w:szCs w:val="30"/>
        </w:rPr>
        <w:t>programme</w:t>
      </w:r>
      <w:proofErr w:type="spellEnd"/>
      <w:r w:rsidRPr="0030172C">
        <w:rPr>
          <w:rFonts w:ascii="TH SarabunPSK" w:hAnsi="TH SarabunPSK" w:cs="TH SarabunPSK"/>
          <w:sz w:val="30"/>
          <w:szCs w:val="30"/>
        </w:rPr>
        <w:t xml:space="preserve"> in Thai population</w:t>
      </w:r>
      <w:r w:rsidRPr="0030172C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30172C">
        <w:rPr>
          <w:rFonts w:ascii="TH SarabunPSK" w:hAnsi="TH SarabunPSK" w:cs="TH SarabunPSK"/>
          <w:sz w:val="30"/>
          <w:szCs w:val="30"/>
        </w:rPr>
        <w:t>World Guide to BRIDGES 2013</w:t>
      </w:r>
      <w:r w:rsidRPr="0030172C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30172C">
        <w:rPr>
          <w:rFonts w:ascii="TH SarabunPSK" w:hAnsi="TH SarabunPSK" w:cs="TH SarabunPSK"/>
          <w:sz w:val="30"/>
          <w:szCs w:val="30"/>
        </w:rPr>
        <w:t>International Diabetes Federation</w:t>
      </w:r>
      <w:r w:rsidRPr="0030172C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30172C">
        <w:rPr>
          <w:rFonts w:ascii="TH SarabunPSK" w:hAnsi="TH SarabunPSK" w:cs="TH SarabunPSK"/>
          <w:sz w:val="30"/>
          <w:szCs w:val="30"/>
        </w:rPr>
        <w:t>Brussels, Belgium, 2013</w:t>
      </w:r>
      <w:r w:rsidRPr="0030172C">
        <w:rPr>
          <w:rFonts w:ascii="TH SarabunPSK" w:hAnsi="TH SarabunPSK" w:cs="TH SarabunPSK"/>
          <w:sz w:val="30"/>
          <w:szCs w:val="30"/>
          <w:cs/>
        </w:rPr>
        <w:t>.</w:t>
      </w:r>
      <w:r w:rsidR="00E92AD7">
        <w:rPr>
          <w:rFonts w:ascii="TH SarabunPSK" w:hAnsi="TH SarabunPSK" w:cs="TH SarabunPSK"/>
          <w:sz w:val="30"/>
          <w:szCs w:val="30"/>
        </w:rPr>
        <w:t xml:space="preserve"> p 29</w:t>
      </w:r>
      <w:r w:rsidR="00E92AD7">
        <w:rPr>
          <w:rFonts w:ascii="TH SarabunPSK" w:hAnsi="TH SarabunPSK" w:cs="TH SarabunPSK"/>
          <w:sz w:val="30"/>
          <w:szCs w:val="30"/>
          <w:cs/>
        </w:rPr>
        <w:t>.</w:t>
      </w:r>
    </w:p>
    <w:p w:rsidR="0030172C" w:rsidRPr="0030172C" w:rsidRDefault="0030172C" w:rsidP="0030172C">
      <w:pPr>
        <w:numPr>
          <w:ilvl w:val="0"/>
          <w:numId w:val="8"/>
        </w:numPr>
        <w:tabs>
          <w:tab w:val="clear" w:pos="1080"/>
          <w:tab w:val="num" w:pos="360"/>
        </w:tabs>
        <w:ind w:left="360"/>
        <w:rPr>
          <w:rFonts w:ascii="TH SarabunPSK" w:hAnsi="TH SarabunPSK" w:cs="TH SarabunPSK"/>
          <w:sz w:val="30"/>
          <w:szCs w:val="30"/>
        </w:rPr>
      </w:pPr>
      <w:proofErr w:type="spellStart"/>
      <w:r w:rsidRPr="0030172C">
        <w:rPr>
          <w:rFonts w:ascii="TH SarabunPSK" w:hAnsi="TH SarabunPSK" w:cs="TH SarabunPSK"/>
          <w:sz w:val="30"/>
          <w:szCs w:val="30"/>
          <w:u w:val="single"/>
        </w:rPr>
        <w:t>Tantayotai</w:t>
      </w:r>
      <w:proofErr w:type="spellEnd"/>
      <w:r w:rsidRPr="0030172C">
        <w:rPr>
          <w:rFonts w:ascii="TH SarabunPSK" w:hAnsi="TH SarabunPSK" w:cs="TH SarabunPSK"/>
          <w:sz w:val="30"/>
          <w:szCs w:val="30"/>
          <w:u w:val="single"/>
        </w:rPr>
        <w:t xml:space="preserve"> V, </w:t>
      </w:r>
      <w:proofErr w:type="spellStart"/>
      <w:r w:rsidRPr="0030172C">
        <w:rPr>
          <w:rFonts w:ascii="TH SarabunPSK" w:hAnsi="TH SarabunPSK" w:cs="TH SarabunPSK"/>
          <w:sz w:val="30"/>
          <w:szCs w:val="30"/>
        </w:rPr>
        <w:t>Aekplakorn</w:t>
      </w:r>
      <w:proofErr w:type="spellEnd"/>
      <w:r w:rsidRPr="0030172C">
        <w:rPr>
          <w:rFonts w:ascii="TH SarabunPSK" w:hAnsi="TH SarabunPSK" w:cs="TH SarabunPSK"/>
          <w:sz w:val="30"/>
          <w:szCs w:val="30"/>
        </w:rPr>
        <w:t xml:space="preserve"> W, </w:t>
      </w:r>
      <w:proofErr w:type="spellStart"/>
      <w:r w:rsidRPr="0030172C">
        <w:rPr>
          <w:rFonts w:ascii="TH SarabunPSK" w:hAnsi="TH SarabunPSK" w:cs="TH SarabunPSK"/>
          <w:sz w:val="30"/>
          <w:szCs w:val="30"/>
        </w:rPr>
        <w:t>Potisat</w:t>
      </w:r>
      <w:proofErr w:type="spellEnd"/>
      <w:r w:rsidRPr="0030172C">
        <w:rPr>
          <w:rFonts w:ascii="TH SarabunPSK" w:hAnsi="TH SarabunPSK" w:cs="TH SarabunPSK"/>
          <w:sz w:val="30"/>
          <w:szCs w:val="30"/>
        </w:rPr>
        <w:t xml:space="preserve"> S, Matte T</w:t>
      </w:r>
      <w:r w:rsidRPr="0030172C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30172C">
        <w:rPr>
          <w:rFonts w:ascii="TH SarabunPSK" w:hAnsi="TH SarabunPSK" w:cs="TH SarabunPSK"/>
          <w:sz w:val="30"/>
          <w:szCs w:val="30"/>
        </w:rPr>
        <w:t>A community</w:t>
      </w:r>
      <w:r w:rsidRPr="0030172C">
        <w:rPr>
          <w:rFonts w:ascii="TH SarabunPSK" w:hAnsi="TH SarabunPSK" w:cs="TH SarabunPSK"/>
          <w:sz w:val="30"/>
          <w:szCs w:val="30"/>
          <w:cs/>
        </w:rPr>
        <w:t>-</w:t>
      </w:r>
      <w:r w:rsidRPr="0030172C">
        <w:rPr>
          <w:rFonts w:ascii="TH SarabunPSK" w:hAnsi="TH SarabunPSK" w:cs="TH SarabunPSK"/>
          <w:sz w:val="30"/>
          <w:szCs w:val="30"/>
        </w:rPr>
        <w:t xml:space="preserve">based diabetes prevention </w:t>
      </w:r>
      <w:proofErr w:type="spellStart"/>
      <w:r w:rsidRPr="0030172C">
        <w:rPr>
          <w:rFonts w:ascii="TH SarabunPSK" w:hAnsi="TH SarabunPSK" w:cs="TH SarabunPSK"/>
          <w:sz w:val="30"/>
          <w:szCs w:val="30"/>
        </w:rPr>
        <w:t>programme</w:t>
      </w:r>
      <w:proofErr w:type="spellEnd"/>
      <w:r w:rsidRPr="0030172C">
        <w:rPr>
          <w:rFonts w:ascii="TH SarabunPSK" w:hAnsi="TH SarabunPSK" w:cs="TH SarabunPSK"/>
          <w:sz w:val="30"/>
          <w:szCs w:val="30"/>
        </w:rPr>
        <w:t xml:space="preserve"> in Thai population</w:t>
      </w:r>
      <w:r w:rsidRPr="0030172C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30172C">
        <w:rPr>
          <w:rFonts w:ascii="TH SarabunPSK" w:hAnsi="TH SarabunPSK" w:cs="TH SarabunPSK"/>
          <w:sz w:val="30"/>
          <w:szCs w:val="30"/>
        </w:rPr>
        <w:t>World Guide to BRIDGES 2012</w:t>
      </w:r>
      <w:r w:rsidRPr="0030172C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30172C">
        <w:rPr>
          <w:rFonts w:ascii="TH SarabunPSK" w:hAnsi="TH SarabunPSK" w:cs="TH SarabunPSK"/>
          <w:sz w:val="30"/>
          <w:szCs w:val="30"/>
        </w:rPr>
        <w:t>International Diabetes Federation</w:t>
      </w:r>
      <w:r w:rsidRPr="0030172C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30172C">
        <w:rPr>
          <w:rFonts w:ascii="TH SarabunPSK" w:hAnsi="TH SarabunPSK" w:cs="TH SarabunPSK"/>
          <w:sz w:val="30"/>
          <w:szCs w:val="30"/>
        </w:rPr>
        <w:t>Brussels, Belgium, 2012</w:t>
      </w:r>
      <w:r w:rsidRPr="0030172C">
        <w:rPr>
          <w:rFonts w:ascii="TH SarabunPSK" w:hAnsi="TH SarabunPSK" w:cs="TH SarabunPSK"/>
          <w:sz w:val="30"/>
          <w:szCs w:val="30"/>
          <w:cs/>
        </w:rPr>
        <w:t>.</w:t>
      </w:r>
      <w:r w:rsidR="00E92AD7">
        <w:rPr>
          <w:rFonts w:ascii="TH SarabunPSK" w:hAnsi="TH SarabunPSK" w:cs="TH SarabunPSK"/>
          <w:sz w:val="30"/>
          <w:szCs w:val="30"/>
        </w:rPr>
        <w:t xml:space="preserve"> p 63</w:t>
      </w:r>
      <w:r w:rsidR="00E92AD7">
        <w:rPr>
          <w:rFonts w:ascii="TH SarabunPSK" w:hAnsi="TH SarabunPSK" w:cs="TH SarabunPSK"/>
          <w:sz w:val="30"/>
          <w:szCs w:val="30"/>
          <w:cs/>
        </w:rPr>
        <w:t>.</w:t>
      </w:r>
    </w:p>
    <w:p w:rsidR="00E92AD7" w:rsidRDefault="00E92AD7" w:rsidP="00E92AD7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E92AD7" w:rsidRPr="00E92AD7" w:rsidRDefault="00E92AD7" w:rsidP="00E92AD7">
      <w:pPr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92AD7">
        <w:rPr>
          <w:rFonts w:ascii="TH SarabunPSK" w:hAnsi="TH SarabunPSK" w:cs="TH SarabunPSK"/>
          <w:b/>
          <w:bCs/>
          <w:sz w:val="30"/>
          <w:szCs w:val="30"/>
        </w:rPr>
        <w:t>Guest</w:t>
      </w:r>
      <w:r w:rsidRPr="00E92AD7">
        <w:rPr>
          <w:rFonts w:ascii="TH SarabunPSK" w:hAnsi="TH SarabunPSK" w:cs="TH SarabunPSK"/>
          <w:b/>
          <w:bCs/>
          <w:sz w:val="30"/>
          <w:szCs w:val="30"/>
          <w:cs/>
        </w:rPr>
        <w:t xml:space="preserve">/ </w:t>
      </w:r>
      <w:r w:rsidRPr="00E92AD7">
        <w:rPr>
          <w:rFonts w:ascii="TH SarabunPSK" w:hAnsi="TH SarabunPSK" w:cs="TH SarabunPSK"/>
          <w:b/>
          <w:bCs/>
          <w:sz w:val="30"/>
          <w:szCs w:val="30"/>
        </w:rPr>
        <w:t>Invited speaker</w:t>
      </w:r>
      <w:r w:rsidR="00EE1F2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EE1F22">
        <w:rPr>
          <w:rFonts w:ascii="TH SarabunPSK" w:hAnsi="TH SarabunPSK" w:cs="TH SarabunPSK" w:hint="cs"/>
          <w:b/>
          <w:bCs/>
          <w:sz w:val="30"/>
          <w:szCs w:val="30"/>
          <w:cs/>
        </w:rPr>
        <w:t>ในการประชุม</w:t>
      </w:r>
      <w:r w:rsidR="008C086F">
        <w:rPr>
          <w:rFonts w:ascii="TH SarabunPSK" w:hAnsi="TH SarabunPSK" w:cs="TH SarabunPSK" w:hint="cs"/>
          <w:b/>
          <w:bCs/>
          <w:sz w:val="30"/>
          <w:szCs w:val="30"/>
          <w:cs/>
        </w:rPr>
        <w:t>วิชาการ</w:t>
      </w:r>
      <w:bookmarkStart w:id="0" w:name="_GoBack"/>
      <w:bookmarkEnd w:id="0"/>
      <w:r w:rsidR="00EE1F22">
        <w:rPr>
          <w:rFonts w:ascii="TH SarabunPSK" w:hAnsi="TH SarabunPSK" w:cs="TH SarabunPSK" w:hint="cs"/>
          <w:b/>
          <w:bCs/>
          <w:sz w:val="30"/>
          <w:szCs w:val="30"/>
          <w:cs/>
        </w:rPr>
        <w:t>ระดับนานาชาติ</w:t>
      </w:r>
    </w:p>
    <w:p w:rsidR="00E92AD7" w:rsidRPr="00DD73BD" w:rsidRDefault="00E92AD7" w:rsidP="00DD73BD">
      <w:pPr>
        <w:numPr>
          <w:ilvl w:val="0"/>
          <w:numId w:val="21"/>
        </w:numPr>
        <w:ind w:left="360"/>
        <w:jc w:val="thaiDistribute"/>
        <w:rPr>
          <w:rFonts w:ascii="TH SarabunPSK" w:hAnsi="TH SarabunPSK" w:cs="TH SarabunPSK"/>
          <w:sz w:val="30"/>
          <w:szCs w:val="30"/>
        </w:rPr>
      </w:pPr>
      <w:r w:rsidRPr="00DD73BD">
        <w:rPr>
          <w:rFonts w:ascii="TH SarabunPSK" w:hAnsi="TH SarabunPSK" w:cs="TH SarabunPSK"/>
          <w:sz w:val="30"/>
          <w:szCs w:val="30"/>
        </w:rPr>
        <w:t xml:space="preserve">Invited speaker </w:t>
      </w:r>
      <w:r w:rsidRPr="00DD73BD">
        <w:rPr>
          <w:rFonts w:ascii="TH SarabunPSK" w:hAnsi="TH SarabunPSK" w:cs="TH SarabunPSK" w:hint="cs"/>
          <w:sz w:val="30"/>
          <w:szCs w:val="30"/>
          <w:cs/>
        </w:rPr>
        <w:t xml:space="preserve">เรื่อง </w:t>
      </w:r>
      <w:r w:rsidRPr="00DD73BD">
        <w:rPr>
          <w:rFonts w:ascii="TH SarabunPSK" w:hAnsi="TH SarabunPSK" w:cs="TH SarabunPSK"/>
          <w:sz w:val="30"/>
          <w:szCs w:val="30"/>
        </w:rPr>
        <w:t>Diabetes prevention</w:t>
      </w:r>
      <w:r w:rsidRPr="00DD73BD">
        <w:rPr>
          <w:rFonts w:ascii="TH SarabunPSK" w:hAnsi="TH SarabunPSK" w:cs="TH SarabunPSK"/>
          <w:sz w:val="30"/>
          <w:szCs w:val="30"/>
          <w:cs/>
        </w:rPr>
        <w:t xml:space="preserve">: </w:t>
      </w:r>
      <w:r w:rsidRPr="00DD73BD">
        <w:rPr>
          <w:rFonts w:ascii="TH SarabunPSK" w:hAnsi="TH SarabunPSK" w:cs="TH SarabunPSK"/>
          <w:sz w:val="30"/>
          <w:szCs w:val="30"/>
        </w:rPr>
        <w:t xml:space="preserve">A real case scenario </w:t>
      </w:r>
      <w:r w:rsidRPr="00DD73BD">
        <w:rPr>
          <w:rFonts w:ascii="TH SarabunPSK" w:hAnsi="TH SarabunPSK" w:cs="TH SarabunPSK" w:hint="cs"/>
          <w:sz w:val="30"/>
          <w:szCs w:val="30"/>
          <w:cs/>
        </w:rPr>
        <w:t xml:space="preserve">ใน </w:t>
      </w:r>
      <w:r w:rsidRPr="00DD73BD">
        <w:rPr>
          <w:rFonts w:ascii="TH SarabunPSK" w:hAnsi="TH SarabunPSK" w:cs="TH SarabunPSK"/>
          <w:sz w:val="30"/>
          <w:szCs w:val="30"/>
        </w:rPr>
        <w:t>BRIDGES Symposium</w:t>
      </w:r>
      <w:r w:rsidRPr="00DD73B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D73BD">
        <w:rPr>
          <w:rFonts w:ascii="TH SarabunPSK" w:hAnsi="TH SarabunPSK" w:cs="TH SarabunPSK"/>
          <w:sz w:val="30"/>
          <w:szCs w:val="30"/>
          <w:cs/>
        </w:rPr>
        <w:t xml:space="preserve">ใน </w:t>
      </w:r>
      <w:r w:rsidRPr="00DD73BD">
        <w:rPr>
          <w:rFonts w:ascii="TH SarabunPSK" w:hAnsi="TH SarabunPSK" w:cs="TH SarabunPSK"/>
          <w:sz w:val="30"/>
          <w:szCs w:val="30"/>
        </w:rPr>
        <w:t xml:space="preserve">World Diabetes Congress 2015 </w:t>
      </w:r>
      <w:r w:rsidRPr="00DD73BD">
        <w:rPr>
          <w:rFonts w:ascii="TH SarabunPSK" w:hAnsi="TH SarabunPSK" w:cs="TH SarabunPSK"/>
          <w:sz w:val="30"/>
          <w:szCs w:val="30"/>
          <w:cs/>
        </w:rPr>
        <w:t xml:space="preserve">จัดโดย </w:t>
      </w:r>
      <w:r w:rsidRPr="00DD73BD">
        <w:rPr>
          <w:rFonts w:ascii="TH SarabunPSK" w:hAnsi="TH SarabunPSK" w:cs="TH SarabunPSK"/>
          <w:sz w:val="30"/>
          <w:szCs w:val="30"/>
        </w:rPr>
        <w:t xml:space="preserve">International Diabetes Federation </w:t>
      </w:r>
      <w:r w:rsidRPr="00DD73BD">
        <w:rPr>
          <w:rFonts w:ascii="TH SarabunPSK" w:hAnsi="TH SarabunPSK" w:cs="TH SarabunPSK"/>
          <w:sz w:val="30"/>
          <w:szCs w:val="30"/>
          <w:cs/>
        </w:rPr>
        <w:t>(</w:t>
      </w:r>
      <w:r w:rsidRPr="00DD73BD">
        <w:rPr>
          <w:rFonts w:ascii="TH SarabunPSK" w:hAnsi="TH SarabunPSK" w:cs="TH SarabunPSK"/>
          <w:sz w:val="30"/>
          <w:szCs w:val="30"/>
        </w:rPr>
        <w:t>IDF</w:t>
      </w:r>
      <w:r w:rsidRPr="00DD73BD">
        <w:rPr>
          <w:rFonts w:ascii="TH SarabunPSK" w:hAnsi="TH SarabunPSK" w:cs="TH SarabunPSK"/>
          <w:sz w:val="30"/>
          <w:szCs w:val="30"/>
          <w:cs/>
        </w:rPr>
        <w:t xml:space="preserve">) ระหว่างวันที่ </w:t>
      </w:r>
      <w:r w:rsidRPr="00DD73BD">
        <w:rPr>
          <w:rFonts w:ascii="TH SarabunPSK" w:hAnsi="TH SarabunPSK" w:cs="TH SarabunPSK"/>
          <w:sz w:val="30"/>
          <w:szCs w:val="30"/>
        </w:rPr>
        <w:t xml:space="preserve">30 </w:t>
      </w:r>
      <w:r w:rsidRPr="00DD73BD">
        <w:rPr>
          <w:rFonts w:ascii="TH SarabunPSK" w:hAnsi="TH SarabunPSK" w:cs="TH SarabunPSK" w:hint="cs"/>
          <w:sz w:val="30"/>
          <w:szCs w:val="30"/>
          <w:cs/>
        </w:rPr>
        <w:t xml:space="preserve">พฤศจิกายน </w:t>
      </w:r>
      <w:r w:rsidRPr="00DD73BD">
        <w:rPr>
          <w:rFonts w:ascii="TH SarabunPSK" w:hAnsi="TH SarabunPSK" w:cs="TH SarabunPSK"/>
          <w:sz w:val="30"/>
          <w:szCs w:val="30"/>
          <w:cs/>
        </w:rPr>
        <w:t>–</w:t>
      </w:r>
      <w:r w:rsidRPr="00DD73B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D73BD">
        <w:rPr>
          <w:rFonts w:ascii="TH SarabunPSK" w:hAnsi="TH SarabunPSK" w:cs="TH SarabunPSK"/>
          <w:sz w:val="30"/>
          <w:szCs w:val="30"/>
        </w:rPr>
        <w:t xml:space="preserve">4 </w:t>
      </w:r>
      <w:r w:rsidRPr="00DD73BD">
        <w:rPr>
          <w:rFonts w:ascii="TH SarabunPSK" w:hAnsi="TH SarabunPSK" w:cs="TH SarabunPSK"/>
          <w:sz w:val="30"/>
          <w:szCs w:val="30"/>
          <w:cs/>
        </w:rPr>
        <w:t xml:space="preserve">ธันวาคม </w:t>
      </w:r>
      <w:r w:rsidRPr="00DD73BD">
        <w:rPr>
          <w:rFonts w:ascii="TH SarabunPSK" w:hAnsi="TH SarabunPSK" w:cs="TH SarabunPSK"/>
          <w:sz w:val="30"/>
          <w:szCs w:val="30"/>
        </w:rPr>
        <w:t xml:space="preserve">2558 </w:t>
      </w:r>
      <w:r w:rsidRPr="00DD73BD">
        <w:rPr>
          <w:rFonts w:ascii="TH SarabunPSK" w:hAnsi="TH SarabunPSK" w:cs="TH SarabunPSK"/>
          <w:sz w:val="30"/>
          <w:szCs w:val="30"/>
          <w:cs/>
        </w:rPr>
        <w:t xml:space="preserve">ณ </w:t>
      </w:r>
      <w:r w:rsidRPr="00DD73BD">
        <w:rPr>
          <w:rFonts w:ascii="TH SarabunPSK" w:hAnsi="TH SarabunPSK" w:cs="TH SarabunPSK"/>
          <w:sz w:val="30"/>
          <w:szCs w:val="30"/>
        </w:rPr>
        <w:t>Vancouver, Canada</w:t>
      </w:r>
    </w:p>
    <w:p w:rsidR="00EE1F22" w:rsidRDefault="00EE1F22" w:rsidP="00DD73BD">
      <w:pPr>
        <w:numPr>
          <w:ilvl w:val="0"/>
          <w:numId w:val="21"/>
        </w:numPr>
        <w:ind w:left="36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Invited speaker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เรื่อง </w:t>
      </w:r>
      <w:r>
        <w:rPr>
          <w:rFonts w:ascii="TH SarabunPSK" w:hAnsi="TH SarabunPSK" w:cs="TH SarabunPSK"/>
          <w:sz w:val="30"/>
          <w:szCs w:val="30"/>
        </w:rPr>
        <w:t xml:space="preserve">Engaging the community in their health in Thailand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ใน </w:t>
      </w:r>
      <w:r w:rsidR="007C4931">
        <w:rPr>
          <w:rFonts w:ascii="TH SarabunPSK" w:hAnsi="TH SarabunPSK" w:cs="TH SarabunPSK"/>
          <w:sz w:val="30"/>
          <w:szCs w:val="30"/>
        </w:rPr>
        <w:t>S</w:t>
      </w:r>
      <w:r>
        <w:rPr>
          <w:rFonts w:ascii="TH SarabunPSK" w:hAnsi="TH SarabunPSK" w:cs="TH SarabunPSK"/>
          <w:sz w:val="30"/>
          <w:szCs w:val="30"/>
        </w:rPr>
        <w:t xml:space="preserve">ession Creative approaches to diabetes education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ใน </w:t>
      </w:r>
      <w:r>
        <w:rPr>
          <w:rFonts w:ascii="TH SarabunPSK" w:hAnsi="TH SarabunPSK" w:cs="TH SarabunPSK"/>
          <w:sz w:val="30"/>
          <w:szCs w:val="30"/>
        </w:rPr>
        <w:t xml:space="preserve">World Diabetes Congress 2011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จัดโดย </w:t>
      </w:r>
      <w:r>
        <w:rPr>
          <w:rFonts w:ascii="TH SarabunPSK" w:hAnsi="TH SarabunPSK" w:cs="TH SarabunPSK"/>
          <w:sz w:val="30"/>
          <w:szCs w:val="30"/>
        </w:rPr>
        <w:t xml:space="preserve">International Diabetes Federation </w:t>
      </w:r>
      <w:r w:rsidR="00070422">
        <w:rPr>
          <w:rFonts w:ascii="TH SarabunPSK" w:hAnsi="TH SarabunPSK" w:cs="TH SarabunPSK"/>
          <w:sz w:val="30"/>
          <w:szCs w:val="30"/>
          <w:cs/>
        </w:rPr>
        <w:t>(</w:t>
      </w:r>
      <w:r w:rsidR="00070422">
        <w:rPr>
          <w:rFonts w:ascii="TH SarabunPSK" w:hAnsi="TH SarabunPSK" w:cs="TH SarabunPSK"/>
          <w:sz w:val="30"/>
          <w:szCs w:val="30"/>
        </w:rPr>
        <w:t>IDF</w:t>
      </w:r>
      <w:r w:rsidR="00070422">
        <w:rPr>
          <w:rFonts w:ascii="TH SarabunPSK" w:hAnsi="TH SarabunPSK" w:cs="TH SarabunPSK"/>
          <w:sz w:val="30"/>
          <w:szCs w:val="30"/>
          <w:cs/>
        </w:rPr>
        <w:t>)</w:t>
      </w:r>
      <w:r w:rsidR="00070422">
        <w:rPr>
          <w:rFonts w:ascii="TH SarabunPSK" w:hAnsi="TH SarabunPSK" w:cs="TH SarabunPSK" w:hint="cs"/>
          <w:sz w:val="30"/>
          <w:szCs w:val="30"/>
          <w:cs/>
        </w:rPr>
        <w:t xml:space="preserve"> ระหว่างวันที่ </w:t>
      </w:r>
      <w:r w:rsidR="00070422">
        <w:rPr>
          <w:rFonts w:ascii="TH SarabunPSK" w:hAnsi="TH SarabunPSK" w:cs="TH SarabunPSK"/>
          <w:sz w:val="30"/>
          <w:szCs w:val="30"/>
        </w:rPr>
        <w:t xml:space="preserve">4 </w:t>
      </w:r>
      <w:r w:rsidR="00070422">
        <w:rPr>
          <w:rFonts w:ascii="TH SarabunPSK" w:hAnsi="TH SarabunPSK" w:cs="TH SarabunPSK"/>
          <w:sz w:val="30"/>
          <w:szCs w:val="30"/>
          <w:cs/>
        </w:rPr>
        <w:t xml:space="preserve">– </w:t>
      </w:r>
      <w:r w:rsidR="00070422">
        <w:rPr>
          <w:rFonts w:ascii="TH SarabunPSK" w:hAnsi="TH SarabunPSK" w:cs="TH SarabunPSK"/>
          <w:sz w:val="30"/>
          <w:szCs w:val="30"/>
        </w:rPr>
        <w:t xml:space="preserve">8 </w:t>
      </w:r>
      <w:r w:rsidR="00070422">
        <w:rPr>
          <w:rFonts w:ascii="TH SarabunPSK" w:hAnsi="TH SarabunPSK" w:cs="TH SarabunPSK" w:hint="cs"/>
          <w:sz w:val="30"/>
          <w:szCs w:val="30"/>
          <w:cs/>
        </w:rPr>
        <w:t xml:space="preserve">ธันวาคม </w:t>
      </w:r>
      <w:r w:rsidR="00070422">
        <w:rPr>
          <w:rFonts w:ascii="TH SarabunPSK" w:hAnsi="TH SarabunPSK" w:cs="TH SarabunPSK"/>
          <w:sz w:val="30"/>
          <w:szCs w:val="30"/>
        </w:rPr>
        <w:t xml:space="preserve">2554 </w:t>
      </w:r>
      <w:r w:rsidR="00070422">
        <w:rPr>
          <w:rFonts w:ascii="TH SarabunPSK" w:hAnsi="TH SarabunPSK" w:cs="TH SarabunPSK" w:hint="cs"/>
          <w:sz w:val="30"/>
          <w:szCs w:val="30"/>
          <w:cs/>
        </w:rPr>
        <w:t xml:space="preserve">ณ </w:t>
      </w:r>
      <w:r w:rsidR="00070422">
        <w:rPr>
          <w:rFonts w:ascii="TH SarabunPSK" w:hAnsi="TH SarabunPSK" w:cs="TH SarabunPSK"/>
          <w:sz w:val="30"/>
          <w:szCs w:val="30"/>
        </w:rPr>
        <w:t>Dubai, United Arab Emirates</w:t>
      </w:r>
    </w:p>
    <w:p w:rsidR="00DD73BD" w:rsidRDefault="00DD73BD" w:rsidP="00716BDA">
      <w:pPr>
        <w:numPr>
          <w:ilvl w:val="0"/>
          <w:numId w:val="21"/>
        </w:numPr>
        <w:ind w:left="360"/>
        <w:rPr>
          <w:rFonts w:ascii="TH SarabunPSK" w:hAnsi="TH SarabunPSK" w:cs="TH SarabunPSK"/>
          <w:sz w:val="30"/>
          <w:szCs w:val="30"/>
        </w:rPr>
      </w:pPr>
      <w:r w:rsidRPr="00B62AFD">
        <w:rPr>
          <w:rFonts w:ascii="TH SarabunPSK" w:hAnsi="TH SarabunPSK" w:cs="TH SarabunPSK"/>
          <w:sz w:val="30"/>
          <w:szCs w:val="30"/>
        </w:rPr>
        <w:t xml:space="preserve">Guest speaker 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เรื่อง </w:t>
      </w:r>
      <w:r w:rsidRPr="00B62AFD">
        <w:rPr>
          <w:rFonts w:ascii="TH SarabunPSK" w:hAnsi="TH SarabunPSK" w:cs="TH SarabunPSK"/>
          <w:sz w:val="30"/>
          <w:szCs w:val="30"/>
        </w:rPr>
        <w:t xml:space="preserve">Miracle of knowledge management in Thai DM 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ใน </w:t>
      </w:r>
      <w:r w:rsidRPr="00B62AFD">
        <w:rPr>
          <w:rFonts w:ascii="TH SarabunPSK" w:hAnsi="TH SarabunPSK" w:cs="TH SarabunPSK"/>
          <w:sz w:val="30"/>
          <w:szCs w:val="30"/>
        </w:rPr>
        <w:t>Symposium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 เรื่อง </w:t>
      </w:r>
      <w:proofErr w:type="spellStart"/>
      <w:r w:rsidRPr="00B62AFD">
        <w:rPr>
          <w:rFonts w:ascii="TH SarabunPSK" w:hAnsi="TH SarabunPSK" w:cs="TH SarabunPSK"/>
          <w:sz w:val="30"/>
          <w:szCs w:val="30"/>
        </w:rPr>
        <w:t>Nationalwide</w:t>
      </w:r>
      <w:proofErr w:type="spellEnd"/>
      <w:r w:rsidRPr="00B62AFD">
        <w:rPr>
          <w:rFonts w:ascii="TH SarabunPSK" w:hAnsi="TH SarabunPSK" w:cs="TH SarabunPSK"/>
          <w:sz w:val="30"/>
          <w:szCs w:val="30"/>
        </w:rPr>
        <w:t xml:space="preserve"> Diabetes Education </w:t>
      </w:r>
      <w:r w:rsidRPr="00B62AFD">
        <w:rPr>
          <w:rFonts w:ascii="TH SarabunPSK" w:hAnsi="TH SarabunPSK" w:cs="TH SarabunPSK"/>
          <w:sz w:val="30"/>
          <w:szCs w:val="30"/>
          <w:cs/>
        </w:rPr>
        <w:t>(</w:t>
      </w:r>
      <w:r w:rsidRPr="00B62AFD">
        <w:rPr>
          <w:rFonts w:ascii="TH SarabunPSK" w:hAnsi="TH SarabunPSK" w:cs="TH SarabunPSK"/>
          <w:sz w:val="30"/>
          <w:szCs w:val="30"/>
        </w:rPr>
        <w:t>DE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B62AFD">
        <w:rPr>
          <w:rFonts w:ascii="TH SarabunPSK" w:hAnsi="TH SarabunPSK" w:cs="TH SarabunPSK"/>
          <w:sz w:val="30"/>
          <w:szCs w:val="30"/>
        </w:rPr>
        <w:t xml:space="preserve">Network 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ในการประชุม </w:t>
      </w:r>
      <w:r w:rsidRPr="00B62AFD">
        <w:rPr>
          <w:rFonts w:ascii="TH SarabunPSK" w:hAnsi="TH SarabunPSK" w:cs="TH SarabunPSK"/>
          <w:sz w:val="30"/>
          <w:szCs w:val="30"/>
        </w:rPr>
        <w:t>The 15</w:t>
      </w:r>
      <w:r w:rsidRPr="00B62AFD">
        <w:rPr>
          <w:rFonts w:ascii="TH SarabunPSK" w:hAnsi="TH SarabunPSK" w:cs="TH SarabunPSK"/>
          <w:sz w:val="30"/>
          <w:szCs w:val="30"/>
          <w:vertAlign w:val="superscript"/>
        </w:rPr>
        <w:t>th</w:t>
      </w:r>
      <w:r w:rsidRPr="00B62AFD">
        <w:rPr>
          <w:rFonts w:ascii="TH SarabunPSK" w:hAnsi="TH SarabunPSK" w:cs="TH SarabunPSK"/>
          <w:sz w:val="30"/>
          <w:szCs w:val="30"/>
        </w:rPr>
        <w:t xml:space="preserve"> Congress of the ASEAN Federation of Endocrine Societies </w:t>
      </w:r>
      <w:r w:rsidRPr="00B62AFD">
        <w:rPr>
          <w:rFonts w:ascii="TH SarabunPSK" w:hAnsi="TH SarabunPSK" w:cs="TH SarabunPSK"/>
          <w:sz w:val="30"/>
          <w:szCs w:val="30"/>
          <w:cs/>
        </w:rPr>
        <w:t>(</w:t>
      </w:r>
      <w:r w:rsidRPr="00B62AFD">
        <w:rPr>
          <w:rFonts w:ascii="TH SarabunPSK" w:hAnsi="TH SarabunPSK" w:cs="TH SarabunPSK"/>
          <w:sz w:val="30"/>
          <w:szCs w:val="30"/>
        </w:rPr>
        <w:t>AFES2009</w:t>
      </w:r>
      <w:r w:rsidRPr="00B62AFD">
        <w:rPr>
          <w:rFonts w:ascii="TH SarabunPSK" w:hAnsi="TH SarabunPSK" w:cs="TH SarabunPSK"/>
          <w:sz w:val="30"/>
          <w:szCs w:val="30"/>
          <w:cs/>
        </w:rPr>
        <w:t>) “</w:t>
      </w:r>
      <w:r w:rsidRPr="00B62AFD">
        <w:rPr>
          <w:rFonts w:ascii="TH SarabunPSK" w:hAnsi="TH SarabunPSK" w:cs="TH SarabunPSK"/>
          <w:sz w:val="30"/>
          <w:szCs w:val="30"/>
        </w:rPr>
        <w:t>The Art and Science of Endocrinology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: </w:t>
      </w:r>
      <w:r w:rsidRPr="00B62AFD">
        <w:rPr>
          <w:rFonts w:ascii="TH SarabunPSK" w:hAnsi="TH SarabunPSK" w:cs="TH SarabunPSK"/>
          <w:sz w:val="30"/>
          <w:szCs w:val="30"/>
        </w:rPr>
        <w:t>From Evidence to Practice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” ณ ศูนย์ประชุมแห่งชาติสิริกิติ์ กรุงเทพฯ ระหว่างวันที่ </w:t>
      </w:r>
      <w:r w:rsidRPr="00B62AFD">
        <w:rPr>
          <w:rFonts w:ascii="TH SarabunPSK" w:hAnsi="TH SarabunPSK" w:cs="TH SarabunPSK"/>
          <w:sz w:val="30"/>
          <w:szCs w:val="30"/>
        </w:rPr>
        <w:t xml:space="preserve">28 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พฤศจิกายน- </w:t>
      </w:r>
      <w:r w:rsidRPr="00B62AFD">
        <w:rPr>
          <w:rFonts w:ascii="TH SarabunPSK" w:hAnsi="TH SarabunPSK" w:cs="TH SarabunPSK"/>
          <w:sz w:val="30"/>
          <w:szCs w:val="30"/>
        </w:rPr>
        <w:t>1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 ธันวาคม </w:t>
      </w:r>
      <w:r w:rsidRPr="00B62AFD">
        <w:rPr>
          <w:rFonts w:ascii="TH SarabunPSK" w:hAnsi="TH SarabunPSK" w:cs="TH SarabunPSK"/>
          <w:sz w:val="30"/>
          <w:szCs w:val="30"/>
        </w:rPr>
        <w:t>2552</w:t>
      </w:r>
    </w:p>
    <w:p w:rsidR="0030172C" w:rsidRDefault="0030172C" w:rsidP="0030172C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0172C" w:rsidRPr="0030172C" w:rsidRDefault="0030172C" w:rsidP="0030172C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B62AFD">
        <w:rPr>
          <w:rFonts w:ascii="TH SarabunPSK" w:hAnsi="TH SarabunPSK" w:cs="TH SarabunPSK"/>
          <w:b/>
          <w:bCs/>
          <w:sz w:val="30"/>
          <w:szCs w:val="30"/>
          <w:cs/>
        </w:rPr>
        <w:t>ผลงานวิจัยที่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เผยแพร่ระดับชาติ</w:t>
      </w:r>
    </w:p>
    <w:p w:rsidR="006D7B52" w:rsidRDefault="006D7B52" w:rsidP="0030172C">
      <w:pPr>
        <w:numPr>
          <w:ilvl w:val="0"/>
          <w:numId w:val="19"/>
        </w:numPr>
        <w:tabs>
          <w:tab w:val="clear" w:pos="1080"/>
        </w:tabs>
        <w:ind w:left="426"/>
        <w:jc w:val="thaiDistribute"/>
        <w:rPr>
          <w:rFonts w:ascii="TH SarabunPSK" w:hAnsi="TH SarabunPSK" w:cs="TH SarabunPSK"/>
          <w:sz w:val="30"/>
          <w:szCs w:val="30"/>
        </w:rPr>
      </w:pPr>
      <w:proofErr w:type="spellStart"/>
      <w:r>
        <w:rPr>
          <w:rFonts w:ascii="TH SarabunPSK" w:hAnsi="TH SarabunPSK" w:cs="TH SarabunPSK"/>
          <w:sz w:val="30"/>
          <w:szCs w:val="30"/>
        </w:rPr>
        <w:t>Tinnaluck</w:t>
      </w:r>
      <w:proofErr w:type="spellEnd"/>
      <w:r>
        <w:rPr>
          <w:rFonts w:ascii="TH SarabunPSK" w:hAnsi="TH SarabunPSK" w:cs="TH SarabunPSK"/>
          <w:sz w:val="30"/>
          <w:szCs w:val="30"/>
        </w:rPr>
        <w:t xml:space="preserve"> Y, </w:t>
      </w:r>
      <w:proofErr w:type="spellStart"/>
      <w:r>
        <w:rPr>
          <w:rFonts w:ascii="TH SarabunPSK" w:hAnsi="TH SarabunPSK" w:cs="TH SarabunPSK"/>
          <w:sz w:val="30"/>
          <w:szCs w:val="30"/>
        </w:rPr>
        <w:t>Fayard</w:t>
      </w:r>
      <w:proofErr w:type="spellEnd"/>
      <w:r>
        <w:rPr>
          <w:rFonts w:ascii="TH SarabunPSK" w:hAnsi="TH SarabunPSK" w:cs="TH SarabunPSK"/>
          <w:sz w:val="30"/>
          <w:szCs w:val="30"/>
        </w:rPr>
        <w:t xml:space="preserve"> P, </w:t>
      </w:r>
      <w:proofErr w:type="spellStart"/>
      <w:r w:rsidRPr="006D7B52">
        <w:rPr>
          <w:rFonts w:ascii="TH SarabunPSK" w:hAnsi="TH SarabunPSK" w:cs="TH SarabunPSK"/>
          <w:sz w:val="30"/>
          <w:szCs w:val="30"/>
          <w:u w:val="single"/>
        </w:rPr>
        <w:t>Tantayotai</w:t>
      </w:r>
      <w:proofErr w:type="spellEnd"/>
      <w:r w:rsidRPr="006D7B52">
        <w:rPr>
          <w:rFonts w:ascii="TH SarabunPSK" w:hAnsi="TH SarabunPSK" w:cs="TH SarabunPSK"/>
          <w:sz w:val="30"/>
          <w:szCs w:val="30"/>
          <w:u w:val="single"/>
        </w:rPr>
        <w:t xml:space="preserve"> V</w:t>
      </w:r>
      <w:r>
        <w:rPr>
          <w:rFonts w:ascii="TH SarabunPSK" w:hAnsi="TH SarabunPSK" w:cs="TH SarabunPSK"/>
          <w:sz w:val="30"/>
          <w:szCs w:val="30"/>
        </w:rPr>
        <w:t xml:space="preserve">, </w:t>
      </w:r>
      <w:proofErr w:type="spellStart"/>
      <w:r>
        <w:rPr>
          <w:rFonts w:ascii="TH SarabunPSK" w:hAnsi="TH SarabunPSK" w:cs="TH SarabunPSK"/>
          <w:sz w:val="30"/>
          <w:szCs w:val="30"/>
        </w:rPr>
        <w:t>Faccin</w:t>
      </w:r>
      <w:proofErr w:type="spellEnd"/>
      <w:r>
        <w:rPr>
          <w:rFonts w:ascii="TH SarabunPSK" w:hAnsi="TH SarabunPSK" w:cs="TH SarabunPSK"/>
          <w:sz w:val="30"/>
          <w:szCs w:val="30"/>
        </w:rPr>
        <w:t xml:space="preserve"> K</w:t>
      </w:r>
      <w:r>
        <w:rPr>
          <w:rFonts w:ascii="TH SarabunPSK" w:hAnsi="TH SarabunPSK" w:cs="TH SarabunPSK"/>
          <w:sz w:val="30"/>
          <w:szCs w:val="30"/>
          <w:cs/>
        </w:rPr>
        <w:t xml:space="preserve">. </w:t>
      </w:r>
      <w:r>
        <w:rPr>
          <w:rFonts w:ascii="TH SarabunPSK" w:hAnsi="TH SarabunPSK" w:cs="TH SarabunPSK"/>
          <w:sz w:val="30"/>
          <w:szCs w:val="30"/>
        </w:rPr>
        <w:t>In the moving to know</w:t>
      </w:r>
      <w:r>
        <w:rPr>
          <w:rFonts w:ascii="TH SarabunPSK" w:hAnsi="TH SarabunPSK" w:cs="TH SarabunPSK"/>
          <w:sz w:val="30"/>
          <w:szCs w:val="30"/>
          <w:cs/>
        </w:rPr>
        <w:t xml:space="preserve">: </w:t>
      </w:r>
      <w:r>
        <w:rPr>
          <w:rFonts w:ascii="TH SarabunPSK" w:hAnsi="TH SarabunPSK" w:cs="TH SarabunPSK"/>
          <w:sz w:val="30"/>
          <w:szCs w:val="30"/>
        </w:rPr>
        <w:t xml:space="preserve">Knowledge </w:t>
      </w:r>
      <w:proofErr w:type="spellStart"/>
      <w:r>
        <w:rPr>
          <w:rFonts w:ascii="TH SarabunPSK" w:hAnsi="TH SarabunPSK" w:cs="TH SarabunPSK"/>
          <w:sz w:val="30"/>
          <w:szCs w:val="30"/>
        </w:rPr>
        <w:t>expendition</w:t>
      </w:r>
      <w:proofErr w:type="spellEnd"/>
      <w:r>
        <w:rPr>
          <w:rFonts w:ascii="TH SarabunPSK" w:hAnsi="TH SarabunPSK" w:cs="TH SarabunPSK"/>
          <w:sz w:val="30"/>
          <w:szCs w:val="30"/>
        </w:rPr>
        <w:t xml:space="preserve"> based on tacit local knowledge in Thailand health care</w:t>
      </w:r>
      <w:r>
        <w:rPr>
          <w:rFonts w:ascii="TH SarabunPSK" w:hAnsi="TH SarabunPSK" w:cs="TH SarabunPSK"/>
          <w:sz w:val="30"/>
          <w:szCs w:val="30"/>
          <w:cs/>
        </w:rPr>
        <w:t xml:space="preserve">. </w:t>
      </w:r>
      <w:r>
        <w:rPr>
          <w:rFonts w:ascii="TH SarabunPSK" w:hAnsi="TH SarabunPSK" w:cs="TH SarabunPSK"/>
          <w:sz w:val="30"/>
          <w:szCs w:val="30"/>
        </w:rPr>
        <w:t xml:space="preserve">Brazilian Journal </w:t>
      </w:r>
      <w:r w:rsidR="005971F4">
        <w:rPr>
          <w:rFonts w:ascii="TH SarabunPSK" w:hAnsi="TH SarabunPSK" w:cs="TH SarabunPSK"/>
          <w:sz w:val="30"/>
          <w:szCs w:val="30"/>
        </w:rPr>
        <w:t>of Management &amp; Innovation 2015,</w:t>
      </w:r>
      <w:r w:rsidR="0046465C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3</w:t>
      </w:r>
      <w:r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</w:rPr>
        <w:t>1</w:t>
      </w:r>
      <w:r>
        <w:rPr>
          <w:rFonts w:ascii="TH SarabunPSK" w:hAnsi="TH SarabunPSK" w:cs="TH SarabunPSK"/>
          <w:sz w:val="30"/>
          <w:szCs w:val="30"/>
          <w:cs/>
        </w:rPr>
        <w:t>):</w:t>
      </w:r>
      <w:r>
        <w:rPr>
          <w:rFonts w:ascii="TH SarabunPSK" w:hAnsi="TH SarabunPSK" w:cs="TH SarabunPSK"/>
          <w:sz w:val="30"/>
          <w:szCs w:val="30"/>
        </w:rPr>
        <w:t>22</w:t>
      </w:r>
      <w:r>
        <w:rPr>
          <w:rFonts w:ascii="TH SarabunPSK" w:hAnsi="TH SarabunPSK" w:cs="TH SarabunPSK"/>
          <w:sz w:val="30"/>
          <w:szCs w:val="30"/>
          <w:cs/>
        </w:rPr>
        <w:t>-</w:t>
      </w:r>
      <w:r>
        <w:rPr>
          <w:rFonts w:ascii="TH SarabunPSK" w:hAnsi="TH SarabunPSK" w:cs="TH SarabunPSK"/>
          <w:sz w:val="30"/>
          <w:szCs w:val="30"/>
        </w:rPr>
        <w:t>41</w:t>
      </w:r>
      <w:r>
        <w:rPr>
          <w:rFonts w:ascii="TH SarabunPSK" w:hAnsi="TH SarabunPSK" w:cs="TH SarabunPSK"/>
          <w:sz w:val="30"/>
          <w:szCs w:val="30"/>
          <w:cs/>
        </w:rPr>
        <w:t>.</w:t>
      </w:r>
    </w:p>
    <w:p w:rsidR="0030172C" w:rsidRDefault="0030172C" w:rsidP="0030172C">
      <w:pPr>
        <w:numPr>
          <w:ilvl w:val="0"/>
          <w:numId w:val="19"/>
        </w:numPr>
        <w:tabs>
          <w:tab w:val="clear" w:pos="1080"/>
        </w:tabs>
        <w:ind w:left="426"/>
        <w:jc w:val="thaiDistribute"/>
        <w:rPr>
          <w:rFonts w:ascii="TH SarabunPSK" w:hAnsi="TH SarabunPSK" w:cs="TH SarabunPSK"/>
          <w:sz w:val="30"/>
          <w:szCs w:val="30"/>
        </w:rPr>
      </w:pPr>
      <w:r w:rsidRPr="00B62AFD">
        <w:rPr>
          <w:rFonts w:ascii="TH SarabunPSK" w:hAnsi="TH SarabunPSK" w:cs="TH SarabunPSK"/>
          <w:sz w:val="30"/>
          <w:szCs w:val="30"/>
          <w:cs/>
        </w:rPr>
        <w:lastRenderedPageBreak/>
        <w:t xml:space="preserve">เย็นฤดี แก้วพิทักษ์, </w:t>
      </w:r>
      <w:r w:rsidRPr="00B62AFD">
        <w:rPr>
          <w:rFonts w:ascii="TH SarabunPSK" w:hAnsi="TH SarabunPSK" w:cs="TH SarabunPSK"/>
          <w:sz w:val="30"/>
          <w:szCs w:val="30"/>
          <w:u w:val="single"/>
          <w:cs/>
        </w:rPr>
        <w:t>วัลลา ตันตโยทัย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, สุรสีห์ วัฒนวิกย์กิจ, จิตบรรจง ตั้งปอง. การประเมินความเสี่ยงต่อการเกิดโรคเบาหวานของพนักงานมหาวิทยาลัยวลัยลักษณ์. วารสารการส่งเสริมสุขภาพและอนามัยสิ่งแวดล้อม </w:t>
      </w:r>
      <w:r w:rsidRPr="00B62AFD">
        <w:rPr>
          <w:rFonts w:ascii="TH SarabunPSK" w:hAnsi="TH SarabunPSK" w:cs="TH SarabunPSK"/>
          <w:sz w:val="30"/>
          <w:szCs w:val="30"/>
        </w:rPr>
        <w:t>2552,32</w:t>
      </w:r>
      <w:r w:rsidRPr="00B62AFD">
        <w:rPr>
          <w:rFonts w:ascii="TH SarabunPSK" w:hAnsi="TH SarabunPSK" w:cs="TH SarabunPSK"/>
          <w:sz w:val="30"/>
          <w:szCs w:val="30"/>
          <w:cs/>
        </w:rPr>
        <w:t>(</w:t>
      </w:r>
      <w:r w:rsidRPr="00B62AFD">
        <w:rPr>
          <w:rFonts w:ascii="TH SarabunPSK" w:hAnsi="TH SarabunPSK" w:cs="TH SarabunPSK"/>
          <w:sz w:val="30"/>
          <w:szCs w:val="30"/>
        </w:rPr>
        <w:t>3</w:t>
      </w:r>
      <w:r w:rsidRPr="00B62AFD">
        <w:rPr>
          <w:rFonts w:ascii="TH SarabunPSK" w:hAnsi="TH SarabunPSK" w:cs="TH SarabunPSK"/>
          <w:sz w:val="30"/>
          <w:szCs w:val="30"/>
          <w:cs/>
        </w:rPr>
        <w:t>):</w:t>
      </w:r>
      <w:r w:rsidRPr="00B62AFD">
        <w:rPr>
          <w:rFonts w:ascii="TH SarabunPSK" w:hAnsi="TH SarabunPSK" w:cs="TH SarabunPSK"/>
          <w:sz w:val="30"/>
          <w:szCs w:val="30"/>
        </w:rPr>
        <w:t>53</w:t>
      </w:r>
      <w:r w:rsidRPr="00B62AFD">
        <w:rPr>
          <w:rFonts w:ascii="TH SarabunPSK" w:hAnsi="TH SarabunPSK" w:cs="TH SarabunPSK"/>
          <w:sz w:val="30"/>
          <w:szCs w:val="30"/>
          <w:cs/>
        </w:rPr>
        <w:t>-</w:t>
      </w:r>
      <w:r w:rsidRPr="00B62AFD">
        <w:rPr>
          <w:rFonts w:ascii="TH SarabunPSK" w:hAnsi="TH SarabunPSK" w:cs="TH SarabunPSK"/>
          <w:sz w:val="30"/>
          <w:szCs w:val="30"/>
        </w:rPr>
        <w:t>61</w:t>
      </w:r>
      <w:r w:rsidRPr="00B62AFD">
        <w:rPr>
          <w:rFonts w:ascii="TH SarabunPSK" w:hAnsi="TH SarabunPSK" w:cs="TH SarabunPSK"/>
          <w:sz w:val="30"/>
          <w:szCs w:val="30"/>
          <w:cs/>
        </w:rPr>
        <w:t>.</w:t>
      </w:r>
    </w:p>
    <w:p w:rsidR="0030172C" w:rsidRDefault="0030172C" w:rsidP="0030172C">
      <w:pPr>
        <w:numPr>
          <w:ilvl w:val="0"/>
          <w:numId w:val="19"/>
        </w:numPr>
        <w:tabs>
          <w:tab w:val="clear" w:pos="1080"/>
          <w:tab w:val="num" w:pos="360"/>
        </w:tabs>
        <w:ind w:left="360"/>
        <w:jc w:val="thaiDistribute"/>
        <w:rPr>
          <w:rFonts w:ascii="TH SarabunPSK" w:hAnsi="TH SarabunPSK" w:cs="TH SarabunPSK"/>
          <w:sz w:val="30"/>
          <w:szCs w:val="30"/>
        </w:rPr>
      </w:pPr>
      <w:proofErr w:type="spellStart"/>
      <w:r w:rsidRPr="005F3719">
        <w:rPr>
          <w:rFonts w:ascii="TH SarabunPSK" w:hAnsi="TH SarabunPSK" w:cs="TH SarabunPSK"/>
          <w:sz w:val="30"/>
          <w:szCs w:val="30"/>
        </w:rPr>
        <w:t>Keawpituk</w:t>
      </w:r>
      <w:proofErr w:type="spellEnd"/>
      <w:r>
        <w:rPr>
          <w:rFonts w:ascii="TH SarabunPSK" w:hAnsi="TH SarabunPSK" w:cs="TH SarabunPSK"/>
          <w:sz w:val="30"/>
          <w:szCs w:val="30"/>
        </w:rPr>
        <w:t xml:space="preserve"> Y</w:t>
      </w:r>
      <w:r w:rsidRPr="005F3719">
        <w:rPr>
          <w:rFonts w:ascii="TH SarabunPSK" w:hAnsi="TH SarabunPSK" w:cs="TH SarabunPSK"/>
          <w:sz w:val="30"/>
          <w:szCs w:val="30"/>
        </w:rPr>
        <w:t xml:space="preserve">, </w:t>
      </w:r>
      <w:proofErr w:type="spellStart"/>
      <w:r w:rsidRPr="005F3719">
        <w:rPr>
          <w:rFonts w:ascii="TH SarabunPSK" w:hAnsi="TH SarabunPSK" w:cs="TH SarabunPSK"/>
          <w:sz w:val="30"/>
          <w:szCs w:val="30"/>
        </w:rPr>
        <w:t>Khunsawat</w:t>
      </w:r>
      <w:proofErr w:type="spellEnd"/>
      <w:r>
        <w:rPr>
          <w:rFonts w:ascii="TH SarabunPSK" w:hAnsi="TH SarabunPSK" w:cs="TH SarabunPSK"/>
          <w:sz w:val="30"/>
          <w:szCs w:val="30"/>
        </w:rPr>
        <w:t xml:space="preserve"> P</w:t>
      </w:r>
      <w:r w:rsidRPr="005F3719">
        <w:rPr>
          <w:rFonts w:ascii="TH SarabunPSK" w:hAnsi="TH SarabunPSK" w:cs="TH SarabunPSK"/>
          <w:sz w:val="30"/>
          <w:szCs w:val="30"/>
        </w:rPr>
        <w:t xml:space="preserve">, </w:t>
      </w:r>
      <w:proofErr w:type="spellStart"/>
      <w:r w:rsidRPr="005F3719">
        <w:rPr>
          <w:rFonts w:ascii="TH SarabunPSK" w:hAnsi="TH SarabunPSK" w:cs="TH SarabunPSK"/>
          <w:sz w:val="30"/>
          <w:szCs w:val="30"/>
        </w:rPr>
        <w:t>Suphiphat</w:t>
      </w:r>
      <w:proofErr w:type="spellEnd"/>
      <w:r>
        <w:rPr>
          <w:rFonts w:ascii="TH SarabunPSK" w:hAnsi="TH SarabunPSK" w:cs="TH SarabunPSK"/>
          <w:sz w:val="30"/>
          <w:szCs w:val="30"/>
        </w:rPr>
        <w:t xml:space="preserve"> V</w:t>
      </w:r>
      <w:r w:rsidRPr="005F3719">
        <w:rPr>
          <w:rFonts w:ascii="TH SarabunPSK" w:hAnsi="TH SarabunPSK" w:cs="TH SarabunPSK"/>
          <w:sz w:val="30"/>
          <w:szCs w:val="30"/>
        </w:rPr>
        <w:t xml:space="preserve">, </w:t>
      </w:r>
      <w:proofErr w:type="spellStart"/>
      <w:r w:rsidRPr="005F3719">
        <w:rPr>
          <w:rFonts w:ascii="TH SarabunPSK" w:hAnsi="TH SarabunPSK" w:cs="TH SarabunPSK"/>
          <w:sz w:val="30"/>
          <w:szCs w:val="30"/>
        </w:rPr>
        <w:t>Aekwarangkoon</w:t>
      </w:r>
      <w:proofErr w:type="spellEnd"/>
      <w:r>
        <w:rPr>
          <w:rFonts w:ascii="TH SarabunPSK" w:hAnsi="TH SarabunPSK" w:cs="TH SarabunPSK"/>
          <w:sz w:val="30"/>
          <w:szCs w:val="30"/>
        </w:rPr>
        <w:t xml:space="preserve"> S</w:t>
      </w:r>
      <w:r w:rsidRPr="005F3719">
        <w:rPr>
          <w:rFonts w:ascii="TH SarabunPSK" w:hAnsi="TH SarabunPSK" w:cs="TH SarabunPSK"/>
          <w:sz w:val="30"/>
          <w:szCs w:val="30"/>
        </w:rPr>
        <w:t xml:space="preserve">, </w:t>
      </w:r>
      <w:proofErr w:type="spellStart"/>
      <w:r w:rsidRPr="005F3719">
        <w:rPr>
          <w:rFonts w:ascii="TH SarabunPSK" w:hAnsi="TH SarabunPSK" w:cs="TH SarabunPSK"/>
          <w:sz w:val="30"/>
          <w:szCs w:val="30"/>
        </w:rPr>
        <w:t>Sunpaweravong</w:t>
      </w:r>
      <w:proofErr w:type="spellEnd"/>
      <w:r>
        <w:rPr>
          <w:rFonts w:ascii="TH SarabunPSK" w:hAnsi="TH SarabunPSK" w:cs="TH SarabunPSK"/>
          <w:sz w:val="30"/>
          <w:szCs w:val="30"/>
        </w:rPr>
        <w:t xml:space="preserve"> J</w:t>
      </w:r>
      <w:r w:rsidRPr="005F3719">
        <w:rPr>
          <w:rFonts w:ascii="TH SarabunPSK" w:hAnsi="TH SarabunPSK" w:cs="TH SarabunPSK"/>
          <w:sz w:val="30"/>
          <w:szCs w:val="30"/>
        </w:rPr>
        <w:t xml:space="preserve">, </w:t>
      </w:r>
      <w:proofErr w:type="spellStart"/>
      <w:r>
        <w:rPr>
          <w:rFonts w:ascii="TH SarabunPSK" w:hAnsi="TH SarabunPSK" w:cs="TH SarabunPSK"/>
          <w:sz w:val="30"/>
          <w:szCs w:val="30"/>
        </w:rPr>
        <w:t>T</w:t>
      </w:r>
      <w:r w:rsidRPr="005F3719">
        <w:rPr>
          <w:rFonts w:ascii="TH SarabunPSK" w:hAnsi="TH SarabunPSK" w:cs="TH SarabunPSK"/>
          <w:sz w:val="30"/>
          <w:szCs w:val="30"/>
          <w:u w:val="single"/>
        </w:rPr>
        <w:t>antayotai</w:t>
      </w:r>
      <w:proofErr w:type="spellEnd"/>
      <w:r>
        <w:rPr>
          <w:rFonts w:ascii="TH SarabunPSK" w:hAnsi="TH SarabunPSK" w:cs="TH SarabunPSK"/>
          <w:sz w:val="30"/>
          <w:szCs w:val="30"/>
          <w:u w:val="single"/>
        </w:rPr>
        <w:t xml:space="preserve"> V</w:t>
      </w:r>
      <w:r w:rsidRPr="005F3719">
        <w:rPr>
          <w:rFonts w:ascii="TH SarabunPSK" w:hAnsi="TH SarabunPSK" w:cs="TH SarabunPSK"/>
          <w:sz w:val="30"/>
          <w:szCs w:val="30"/>
        </w:rPr>
        <w:t xml:space="preserve">,  </w:t>
      </w:r>
      <w:proofErr w:type="spellStart"/>
      <w:r w:rsidRPr="005F3719">
        <w:rPr>
          <w:rFonts w:ascii="TH SarabunPSK" w:hAnsi="TH SarabunPSK" w:cs="TH SarabunPSK"/>
          <w:sz w:val="30"/>
          <w:szCs w:val="30"/>
        </w:rPr>
        <w:t>Vadhanavikit</w:t>
      </w:r>
      <w:proofErr w:type="spellEnd"/>
      <w:r>
        <w:rPr>
          <w:rFonts w:ascii="TH SarabunPSK" w:hAnsi="TH SarabunPSK" w:cs="TH SarabunPSK"/>
          <w:sz w:val="30"/>
          <w:szCs w:val="30"/>
        </w:rPr>
        <w:t xml:space="preserve"> S</w:t>
      </w:r>
      <w:r w:rsidRPr="005F3719">
        <w:rPr>
          <w:rFonts w:ascii="TH SarabunPSK" w:hAnsi="TH SarabunPSK" w:cs="TH SarabunPSK"/>
          <w:sz w:val="30"/>
          <w:szCs w:val="30"/>
        </w:rPr>
        <w:t xml:space="preserve">, </w:t>
      </w:r>
      <w:proofErr w:type="spellStart"/>
      <w:r w:rsidRPr="005F3719">
        <w:rPr>
          <w:rFonts w:ascii="TH SarabunPSK" w:hAnsi="TH SarabunPSK" w:cs="TH SarabunPSK"/>
          <w:sz w:val="30"/>
          <w:szCs w:val="30"/>
        </w:rPr>
        <w:t>Tangpong</w:t>
      </w:r>
      <w:proofErr w:type="spellEnd"/>
      <w:r>
        <w:rPr>
          <w:rFonts w:ascii="TH SarabunPSK" w:hAnsi="TH SarabunPSK" w:cs="TH SarabunPSK"/>
          <w:sz w:val="30"/>
          <w:szCs w:val="30"/>
        </w:rPr>
        <w:t xml:space="preserve"> J</w:t>
      </w:r>
      <w:r w:rsidRPr="005F3719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5F3719">
        <w:rPr>
          <w:rFonts w:ascii="TH SarabunPSK" w:hAnsi="TH SarabunPSK" w:cs="TH SarabunPSK"/>
          <w:sz w:val="30"/>
          <w:szCs w:val="30"/>
        </w:rPr>
        <w:t xml:space="preserve">Risk factor assessment and intervention for diabetes prevention in </w:t>
      </w:r>
      <w:proofErr w:type="spellStart"/>
      <w:r w:rsidRPr="005F3719">
        <w:rPr>
          <w:rFonts w:ascii="TH SarabunPSK" w:hAnsi="TH SarabunPSK" w:cs="TH SarabunPSK"/>
          <w:sz w:val="30"/>
          <w:szCs w:val="30"/>
        </w:rPr>
        <w:t>Walailak</w:t>
      </w:r>
      <w:proofErr w:type="spellEnd"/>
      <w:r w:rsidRPr="005F3719">
        <w:rPr>
          <w:rFonts w:ascii="TH SarabunPSK" w:hAnsi="TH SarabunPSK" w:cs="TH SarabunPSK"/>
          <w:sz w:val="30"/>
          <w:szCs w:val="30"/>
        </w:rPr>
        <w:t xml:space="preserve"> University personnel</w:t>
      </w:r>
      <w:r w:rsidRPr="005F3719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5F3719">
        <w:rPr>
          <w:rFonts w:ascii="TH SarabunPSK" w:hAnsi="TH SarabunPSK" w:cs="TH SarabunPSK"/>
          <w:b/>
          <w:bCs/>
          <w:sz w:val="30"/>
          <w:szCs w:val="30"/>
        </w:rPr>
        <w:t>J Health Res</w:t>
      </w:r>
      <w:r w:rsidRPr="005F3719">
        <w:rPr>
          <w:rFonts w:ascii="TH SarabunPSK" w:hAnsi="TH SarabunPSK" w:cs="TH SarabunPSK"/>
          <w:sz w:val="30"/>
          <w:szCs w:val="30"/>
        </w:rPr>
        <w:t xml:space="preserve"> 2009, 23</w:t>
      </w:r>
      <w:r w:rsidRPr="005F3719">
        <w:rPr>
          <w:rFonts w:ascii="TH SarabunPSK" w:hAnsi="TH SarabunPSK" w:cs="TH SarabunPSK"/>
          <w:sz w:val="30"/>
          <w:szCs w:val="30"/>
          <w:cs/>
        </w:rPr>
        <w:t>(</w:t>
      </w:r>
      <w:r w:rsidRPr="005F3719">
        <w:rPr>
          <w:rFonts w:ascii="TH SarabunPSK" w:hAnsi="TH SarabunPSK" w:cs="TH SarabunPSK"/>
          <w:sz w:val="30"/>
          <w:szCs w:val="30"/>
        </w:rPr>
        <w:t>1</w:t>
      </w:r>
      <w:r w:rsidRPr="005F3719">
        <w:rPr>
          <w:rFonts w:ascii="TH SarabunPSK" w:hAnsi="TH SarabunPSK" w:cs="TH SarabunPSK"/>
          <w:sz w:val="30"/>
          <w:szCs w:val="30"/>
          <w:cs/>
        </w:rPr>
        <w:t>):</w:t>
      </w:r>
      <w:r w:rsidRPr="005F3719">
        <w:rPr>
          <w:rFonts w:ascii="TH SarabunPSK" w:hAnsi="TH SarabunPSK" w:cs="TH SarabunPSK"/>
          <w:sz w:val="30"/>
          <w:szCs w:val="30"/>
        </w:rPr>
        <w:t>47</w:t>
      </w:r>
      <w:r w:rsidRPr="005F3719">
        <w:rPr>
          <w:rFonts w:ascii="TH SarabunPSK" w:hAnsi="TH SarabunPSK" w:cs="TH SarabunPSK"/>
          <w:sz w:val="30"/>
          <w:szCs w:val="30"/>
          <w:cs/>
        </w:rPr>
        <w:t>-</w:t>
      </w:r>
      <w:r w:rsidRPr="005F3719">
        <w:rPr>
          <w:rFonts w:ascii="TH SarabunPSK" w:hAnsi="TH SarabunPSK" w:cs="TH SarabunPSK"/>
          <w:sz w:val="30"/>
          <w:szCs w:val="30"/>
        </w:rPr>
        <w:t>54</w:t>
      </w:r>
      <w:r w:rsidRPr="005F3719">
        <w:rPr>
          <w:rFonts w:ascii="TH SarabunPSK" w:hAnsi="TH SarabunPSK" w:cs="TH SarabunPSK"/>
          <w:sz w:val="30"/>
          <w:szCs w:val="30"/>
          <w:cs/>
        </w:rPr>
        <w:t>.</w:t>
      </w:r>
    </w:p>
    <w:p w:rsidR="0030172C" w:rsidRDefault="0030172C" w:rsidP="0030172C">
      <w:pPr>
        <w:numPr>
          <w:ilvl w:val="0"/>
          <w:numId w:val="19"/>
        </w:numPr>
        <w:tabs>
          <w:tab w:val="clear" w:pos="1080"/>
          <w:tab w:val="num" w:pos="360"/>
        </w:tabs>
        <w:ind w:left="360"/>
        <w:jc w:val="thaiDistribute"/>
        <w:rPr>
          <w:rFonts w:ascii="TH SarabunPSK" w:hAnsi="TH SarabunPSK" w:cs="TH SarabunPSK"/>
          <w:sz w:val="30"/>
          <w:szCs w:val="30"/>
        </w:rPr>
      </w:pPr>
      <w:r w:rsidRPr="0030172C">
        <w:rPr>
          <w:rFonts w:ascii="TH SarabunPSK" w:hAnsi="TH SarabunPSK" w:cs="TH SarabunPSK"/>
          <w:sz w:val="30"/>
          <w:szCs w:val="30"/>
          <w:cs/>
        </w:rPr>
        <w:t xml:space="preserve">สมนึก กุลสถิตพร, ดารวัลย์ ศรีธัญรัตน์, </w:t>
      </w:r>
      <w:r w:rsidRPr="0030172C">
        <w:rPr>
          <w:rFonts w:ascii="TH SarabunPSK" w:hAnsi="TH SarabunPSK" w:cs="TH SarabunPSK"/>
          <w:sz w:val="30"/>
          <w:szCs w:val="30"/>
          <w:u w:val="single"/>
          <w:cs/>
        </w:rPr>
        <w:t>วัลลา ตันตโยทัย</w:t>
      </w:r>
      <w:r w:rsidRPr="0030172C">
        <w:rPr>
          <w:rFonts w:ascii="TH SarabunPSK" w:hAnsi="TH SarabunPSK" w:cs="TH SarabunPSK"/>
          <w:sz w:val="30"/>
          <w:szCs w:val="30"/>
          <w:cs/>
        </w:rPr>
        <w:t>, สิริเนตร กฤติยาวงศ์, สุนทรี นาคะเสถียร, วินัย ดะห์ลัน, เทพ หิมะทองคำ. พฤติกรรมการออกกำลังกายของผู้ป่วยเบาหวานชนิดที่</w:t>
      </w:r>
      <w:r w:rsidRPr="0030172C">
        <w:rPr>
          <w:rFonts w:ascii="TH SarabunPSK" w:hAnsi="TH SarabunPSK" w:cs="TH SarabunPSK"/>
          <w:sz w:val="30"/>
          <w:szCs w:val="30"/>
        </w:rPr>
        <w:t xml:space="preserve"> 2</w:t>
      </w:r>
      <w:r w:rsidRPr="0030172C">
        <w:rPr>
          <w:rFonts w:ascii="TH SarabunPSK" w:hAnsi="TH SarabunPSK" w:cs="TH SarabunPSK"/>
          <w:sz w:val="30"/>
          <w:szCs w:val="30"/>
          <w:cs/>
        </w:rPr>
        <w:t xml:space="preserve">: การศึกษาชุมชนเมืองบางคอแหลม. </w:t>
      </w:r>
      <w:r w:rsidRPr="0030172C">
        <w:rPr>
          <w:rFonts w:ascii="TH SarabunPSK" w:hAnsi="TH SarabunPSK" w:cs="TH SarabunPSK"/>
          <w:b/>
          <w:bCs/>
          <w:sz w:val="30"/>
          <w:szCs w:val="30"/>
          <w:cs/>
        </w:rPr>
        <w:t>วารสารวิจัยระบบสาธารณสุข</w:t>
      </w:r>
      <w:r w:rsidRPr="0030172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0172C">
        <w:rPr>
          <w:rFonts w:ascii="TH SarabunPSK" w:hAnsi="TH SarabunPSK" w:cs="TH SarabunPSK"/>
          <w:sz w:val="30"/>
          <w:szCs w:val="30"/>
        </w:rPr>
        <w:t>2551,2</w:t>
      </w:r>
      <w:r w:rsidRPr="0030172C">
        <w:rPr>
          <w:rFonts w:ascii="TH SarabunPSK" w:hAnsi="TH SarabunPSK" w:cs="TH SarabunPSK"/>
          <w:sz w:val="30"/>
          <w:szCs w:val="30"/>
          <w:cs/>
        </w:rPr>
        <w:t>(</w:t>
      </w:r>
      <w:r w:rsidRPr="0030172C">
        <w:rPr>
          <w:rFonts w:ascii="TH SarabunPSK" w:hAnsi="TH SarabunPSK" w:cs="TH SarabunPSK"/>
          <w:sz w:val="30"/>
          <w:szCs w:val="30"/>
        </w:rPr>
        <w:t>3</w:t>
      </w:r>
      <w:r w:rsidRPr="0030172C">
        <w:rPr>
          <w:rFonts w:ascii="TH SarabunPSK" w:hAnsi="TH SarabunPSK" w:cs="TH SarabunPSK"/>
          <w:sz w:val="30"/>
          <w:szCs w:val="30"/>
          <w:cs/>
        </w:rPr>
        <w:t>):</w:t>
      </w:r>
      <w:r w:rsidRPr="0030172C">
        <w:rPr>
          <w:rFonts w:ascii="TH SarabunPSK" w:hAnsi="TH SarabunPSK" w:cs="TH SarabunPSK"/>
          <w:sz w:val="30"/>
          <w:szCs w:val="30"/>
        </w:rPr>
        <w:t>409</w:t>
      </w:r>
      <w:r w:rsidRPr="0030172C">
        <w:rPr>
          <w:rFonts w:ascii="TH SarabunPSK" w:hAnsi="TH SarabunPSK" w:cs="TH SarabunPSK"/>
          <w:sz w:val="30"/>
          <w:szCs w:val="30"/>
          <w:cs/>
        </w:rPr>
        <w:t>-</w:t>
      </w:r>
      <w:r w:rsidRPr="0030172C">
        <w:rPr>
          <w:rFonts w:ascii="TH SarabunPSK" w:hAnsi="TH SarabunPSK" w:cs="TH SarabunPSK"/>
          <w:sz w:val="30"/>
          <w:szCs w:val="30"/>
        </w:rPr>
        <w:t>418</w:t>
      </w:r>
      <w:r w:rsidRPr="0030172C">
        <w:rPr>
          <w:rFonts w:ascii="TH SarabunPSK" w:hAnsi="TH SarabunPSK" w:cs="TH SarabunPSK"/>
          <w:sz w:val="30"/>
          <w:szCs w:val="30"/>
          <w:cs/>
        </w:rPr>
        <w:t>.</w:t>
      </w:r>
    </w:p>
    <w:p w:rsidR="0030172C" w:rsidRDefault="0030172C" w:rsidP="0030172C">
      <w:pPr>
        <w:numPr>
          <w:ilvl w:val="0"/>
          <w:numId w:val="19"/>
        </w:numPr>
        <w:tabs>
          <w:tab w:val="clear" w:pos="1080"/>
          <w:tab w:val="num" w:pos="360"/>
        </w:tabs>
        <w:ind w:left="360"/>
        <w:jc w:val="thaiDistribute"/>
        <w:rPr>
          <w:rFonts w:ascii="TH SarabunPSK" w:hAnsi="TH SarabunPSK" w:cs="TH SarabunPSK"/>
          <w:sz w:val="30"/>
          <w:szCs w:val="30"/>
        </w:rPr>
      </w:pPr>
      <w:r w:rsidRPr="0030172C">
        <w:rPr>
          <w:rFonts w:ascii="TH SarabunPSK" w:hAnsi="TH SarabunPSK" w:cs="TH SarabunPSK"/>
          <w:sz w:val="30"/>
          <w:szCs w:val="30"/>
          <w:cs/>
        </w:rPr>
        <w:t>วิภาวรรณ ชอุ่ม เพ็ญสุขสันต์</w:t>
      </w:r>
      <w:r w:rsidRPr="0030172C">
        <w:rPr>
          <w:rFonts w:ascii="TH SarabunPSK" w:hAnsi="TH SarabunPSK" w:cs="TH SarabunPSK"/>
          <w:sz w:val="30"/>
          <w:szCs w:val="30"/>
        </w:rPr>
        <w:t>,</w:t>
      </w:r>
      <w:r w:rsidRPr="0030172C">
        <w:rPr>
          <w:rFonts w:ascii="TH SarabunPSK" w:hAnsi="TH SarabunPSK" w:cs="TH SarabunPSK"/>
          <w:sz w:val="30"/>
          <w:szCs w:val="30"/>
          <w:cs/>
        </w:rPr>
        <w:t xml:space="preserve"> จอม สุวรรณโณ และ</w:t>
      </w:r>
      <w:r w:rsidRPr="0030172C">
        <w:rPr>
          <w:rFonts w:ascii="TH SarabunPSK" w:hAnsi="TH SarabunPSK" w:cs="TH SarabunPSK"/>
          <w:sz w:val="30"/>
          <w:szCs w:val="30"/>
          <w:u w:val="single"/>
          <w:cs/>
        </w:rPr>
        <w:t>วัลลา ตันตโยทัย.</w:t>
      </w:r>
      <w:r w:rsidRPr="0030172C">
        <w:rPr>
          <w:rFonts w:ascii="TH SarabunPSK" w:hAnsi="TH SarabunPSK" w:cs="TH SarabunPSK"/>
          <w:sz w:val="30"/>
          <w:szCs w:val="30"/>
          <w:cs/>
        </w:rPr>
        <w:t xml:space="preserve">ความเครียด การเผชิญความเครียด และความผาสุกในชีวิตของนักศึกษาหลักสูตรพยาบาลศาสตรบัณฑิต ชั้นปีที่ </w:t>
      </w:r>
      <w:r w:rsidRPr="0030172C">
        <w:rPr>
          <w:rFonts w:ascii="TH SarabunPSK" w:hAnsi="TH SarabunPSK" w:cs="TH SarabunPSK"/>
          <w:sz w:val="30"/>
          <w:szCs w:val="30"/>
        </w:rPr>
        <w:t>1</w:t>
      </w:r>
      <w:r w:rsidRPr="0030172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0172C">
        <w:rPr>
          <w:rFonts w:ascii="TH SarabunPSK" w:hAnsi="TH SarabunPSK" w:cs="TH SarabunPSK"/>
          <w:b/>
          <w:bCs/>
          <w:sz w:val="30"/>
          <w:szCs w:val="30"/>
          <w:cs/>
        </w:rPr>
        <w:t>รามาธิบดีพยาบาลสาร</w:t>
      </w:r>
      <w:r w:rsidRPr="0030172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0172C">
        <w:rPr>
          <w:rFonts w:ascii="TH SarabunPSK" w:hAnsi="TH SarabunPSK" w:cs="TH SarabunPSK"/>
          <w:sz w:val="30"/>
          <w:szCs w:val="30"/>
        </w:rPr>
        <w:t>2545; 8</w:t>
      </w:r>
      <w:r w:rsidRPr="0030172C">
        <w:rPr>
          <w:rFonts w:ascii="TH SarabunPSK" w:hAnsi="TH SarabunPSK" w:cs="TH SarabunPSK"/>
          <w:sz w:val="30"/>
          <w:szCs w:val="30"/>
          <w:cs/>
        </w:rPr>
        <w:t>(</w:t>
      </w:r>
      <w:r w:rsidRPr="0030172C">
        <w:rPr>
          <w:rFonts w:ascii="TH SarabunPSK" w:hAnsi="TH SarabunPSK" w:cs="TH SarabunPSK"/>
          <w:sz w:val="30"/>
          <w:szCs w:val="30"/>
        </w:rPr>
        <w:t>2</w:t>
      </w:r>
      <w:r w:rsidRPr="0030172C">
        <w:rPr>
          <w:rFonts w:ascii="TH SarabunPSK" w:hAnsi="TH SarabunPSK" w:cs="TH SarabunPSK"/>
          <w:sz w:val="30"/>
          <w:szCs w:val="30"/>
          <w:cs/>
        </w:rPr>
        <w:t>):</w:t>
      </w:r>
      <w:r w:rsidRPr="0030172C">
        <w:rPr>
          <w:rFonts w:ascii="TH SarabunPSK" w:hAnsi="TH SarabunPSK" w:cs="TH SarabunPSK"/>
          <w:sz w:val="30"/>
          <w:szCs w:val="30"/>
        </w:rPr>
        <w:t>90</w:t>
      </w:r>
      <w:r w:rsidRPr="0030172C">
        <w:rPr>
          <w:rFonts w:ascii="TH SarabunPSK" w:hAnsi="TH SarabunPSK" w:cs="TH SarabunPSK"/>
          <w:sz w:val="30"/>
          <w:szCs w:val="30"/>
          <w:cs/>
        </w:rPr>
        <w:t>-</w:t>
      </w:r>
      <w:r w:rsidRPr="0030172C">
        <w:rPr>
          <w:rFonts w:ascii="TH SarabunPSK" w:hAnsi="TH SarabunPSK" w:cs="TH SarabunPSK"/>
          <w:sz w:val="30"/>
          <w:szCs w:val="30"/>
        </w:rPr>
        <w:t>108</w:t>
      </w:r>
      <w:r w:rsidRPr="0030172C">
        <w:rPr>
          <w:rFonts w:ascii="TH SarabunPSK" w:hAnsi="TH SarabunPSK" w:cs="TH SarabunPSK"/>
          <w:sz w:val="30"/>
          <w:szCs w:val="30"/>
          <w:cs/>
        </w:rPr>
        <w:t>.</w:t>
      </w:r>
    </w:p>
    <w:p w:rsidR="0030172C" w:rsidRDefault="0030172C" w:rsidP="0030172C">
      <w:pPr>
        <w:numPr>
          <w:ilvl w:val="0"/>
          <w:numId w:val="19"/>
        </w:numPr>
        <w:tabs>
          <w:tab w:val="clear" w:pos="1080"/>
          <w:tab w:val="num" w:pos="360"/>
        </w:tabs>
        <w:ind w:left="360"/>
        <w:jc w:val="thaiDistribute"/>
        <w:rPr>
          <w:rFonts w:ascii="TH SarabunPSK" w:hAnsi="TH SarabunPSK" w:cs="TH SarabunPSK"/>
          <w:sz w:val="30"/>
          <w:szCs w:val="30"/>
        </w:rPr>
      </w:pPr>
      <w:r w:rsidRPr="0030172C">
        <w:rPr>
          <w:rFonts w:ascii="TH SarabunPSK" w:hAnsi="TH SarabunPSK" w:cs="TH SarabunPSK"/>
          <w:sz w:val="30"/>
          <w:szCs w:val="30"/>
          <w:cs/>
        </w:rPr>
        <w:t>ยุพาพิน ศิระโพธิ์งาม</w:t>
      </w:r>
      <w:r w:rsidRPr="0030172C">
        <w:rPr>
          <w:rFonts w:ascii="TH SarabunPSK" w:hAnsi="TH SarabunPSK" w:cs="TH SarabunPSK"/>
          <w:sz w:val="30"/>
          <w:szCs w:val="30"/>
        </w:rPr>
        <w:t>,</w:t>
      </w:r>
      <w:r w:rsidRPr="0030172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0172C">
        <w:rPr>
          <w:rFonts w:ascii="TH SarabunPSK" w:hAnsi="TH SarabunPSK" w:cs="TH SarabunPSK"/>
          <w:sz w:val="30"/>
          <w:szCs w:val="30"/>
          <w:u w:val="single"/>
          <w:cs/>
        </w:rPr>
        <w:t>วัลลา ตันตโยทัย</w:t>
      </w:r>
      <w:r w:rsidRPr="0030172C">
        <w:rPr>
          <w:rFonts w:ascii="TH SarabunPSK" w:hAnsi="TH SarabunPSK" w:cs="TH SarabunPSK"/>
          <w:sz w:val="30"/>
          <w:szCs w:val="30"/>
          <w:cs/>
        </w:rPr>
        <w:t xml:space="preserve"> และจริยา วิทยะศุภร. ความเครียด การเผชิญความเครียดและแหล่งประโยชน์ของนักศึกษาพยาบาลปริญญาโทระหว่างการเรียนในภาคการศึกษาแรก </w:t>
      </w:r>
      <w:r w:rsidRPr="0030172C">
        <w:rPr>
          <w:rFonts w:ascii="TH SarabunPSK" w:hAnsi="TH SarabunPSK" w:cs="TH SarabunPSK"/>
          <w:b/>
          <w:bCs/>
          <w:sz w:val="30"/>
          <w:szCs w:val="30"/>
          <w:cs/>
        </w:rPr>
        <w:t>รามาธิบดีพยาบาลสาร</w:t>
      </w:r>
      <w:r w:rsidRPr="0030172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0172C">
        <w:rPr>
          <w:rFonts w:ascii="TH SarabunPSK" w:hAnsi="TH SarabunPSK" w:cs="TH SarabunPSK"/>
          <w:sz w:val="30"/>
          <w:szCs w:val="30"/>
        </w:rPr>
        <w:t>2543;6</w:t>
      </w:r>
      <w:r w:rsidRPr="0030172C">
        <w:rPr>
          <w:rFonts w:ascii="TH SarabunPSK" w:hAnsi="TH SarabunPSK" w:cs="TH SarabunPSK"/>
          <w:sz w:val="30"/>
          <w:szCs w:val="30"/>
          <w:cs/>
        </w:rPr>
        <w:t>(</w:t>
      </w:r>
      <w:r w:rsidRPr="0030172C">
        <w:rPr>
          <w:rFonts w:ascii="TH SarabunPSK" w:hAnsi="TH SarabunPSK" w:cs="TH SarabunPSK"/>
          <w:sz w:val="30"/>
          <w:szCs w:val="30"/>
        </w:rPr>
        <w:t>3</w:t>
      </w:r>
      <w:r w:rsidRPr="0030172C">
        <w:rPr>
          <w:rFonts w:ascii="TH SarabunPSK" w:hAnsi="TH SarabunPSK" w:cs="TH SarabunPSK"/>
          <w:sz w:val="30"/>
          <w:szCs w:val="30"/>
          <w:cs/>
        </w:rPr>
        <w:t>):</w:t>
      </w:r>
      <w:r w:rsidRPr="0030172C">
        <w:rPr>
          <w:rFonts w:ascii="TH SarabunPSK" w:hAnsi="TH SarabunPSK" w:cs="TH SarabunPSK"/>
          <w:sz w:val="30"/>
          <w:szCs w:val="30"/>
        </w:rPr>
        <w:t>193</w:t>
      </w:r>
      <w:r w:rsidRPr="0030172C">
        <w:rPr>
          <w:rFonts w:ascii="TH SarabunPSK" w:hAnsi="TH SarabunPSK" w:cs="TH SarabunPSK"/>
          <w:sz w:val="30"/>
          <w:szCs w:val="30"/>
          <w:cs/>
        </w:rPr>
        <w:t>-</w:t>
      </w:r>
      <w:r w:rsidRPr="0030172C">
        <w:rPr>
          <w:rFonts w:ascii="TH SarabunPSK" w:hAnsi="TH SarabunPSK" w:cs="TH SarabunPSK"/>
          <w:sz w:val="30"/>
          <w:szCs w:val="30"/>
        </w:rPr>
        <w:t>200</w:t>
      </w:r>
      <w:r w:rsidRPr="0030172C">
        <w:rPr>
          <w:rFonts w:ascii="TH SarabunPSK" w:hAnsi="TH SarabunPSK" w:cs="TH SarabunPSK"/>
          <w:sz w:val="30"/>
          <w:szCs w:val="30"/>
          <w:cs/>
        </w:rPr>
        <w:t>.</w:t>
      </w:r>
    </w:p>
    <w:p w:rsidR="0030172C" w:rsidRDefault="0030172C" w:rsidP="0030172C">
      <w:pPr>
        <w:numPr>
          <w:ilvl w:val="0"/>
          <w:numId w:val="19"/>
        </w:numPr>
        <w:tabs>
          <w:tab w:val="clear" w:pos="1080"/>
          <w:tab w:val="num" w:pos="360"/>
        </w:tabs>
        <w:ind w:left="360"/>
        <w:jc w:val="thaiDistribute"/>
        <w:rPr>
          <w:rFonts w:ascii="TH SarabunPSK" w:hAnsi="TH SarabunPSK" w:cs="TH SarabunPSK"/>
          <w:sz w:val="30"/>
          <w:szCs w:val="30"/>
        </w:rPr>
      </w:pPr>
      <w:r w:rsidRPr="0030172C">
        <w:rPr>
          <w:rFonts w:ascii="TH SarabunPSK" w:hAnsi="TH SarabunPSK" w:cs="TH SarabunPSK"/>
          <w:sz w:val="30"/>
          <w:szCs w:val="30"/>
          <w:cs/>
        </w:rPr>
        <w:t>สมจิต หนุเจริญกุล</w:t>
      </w:r>
      <w:r w:rsidRPr="0030172C">
        <w:rPr>
          <w:rFonts w:ascii="TH SarabunPSK" w:hAnsi="TH SarabunPSK" w:cs="TH SarabunPSK"/>
          <w:sz w:val="30"/>
          <w:szCs w:val="30"/>
        </w:rPr>
        <w:t>,</w:t>
      </w:r>
      <w:r w:rsidRPr="0030172C">
        <w:rPr>
          <w:rFonts w:ascii="TH SarabunPSK" w:hAnsi="TH SarabunPSK" w:cs="TH SarabunPSK"/>
          <w:sz w:val="30"/>
          <w:szCs w:val="30"/>
          <w:cs/>
        </w:rPr>
        <w:t xml:space="preserve"> ภาวนา กีรติยุตวงศ์ และ</w:t>
      </w:r>
      <w:r w:rsidRPr="0030172C">
        <w:rPr>
          <w:rFonts w:ascii="TH SarabunPSK" w:hAnsi="TH SarabunPSK" w:cs="TH SarabunPSK"/>
          <w:sz w:val="30"/>
          <w:szCs w:val="30"/>
          <w:u w:val="single"/>
          <w:cs/>
        </w:rPr>
        <w:t>วัลลา ตันตโยทัย</w:t>
      </w:r>
      <w:r w:rsidRPr="0030172C">
        <w:rPr>
          <w:rFonts w:ascii="TH SarabunPSK" w:hAnsi="TH SarabunPSK" w:cs="TH SarabunPSK"/>
          <w:sz w:val="30"/>
          <w:szCs w:val="30"/>
          <w:cs/>
        </w:rPr>
        <w:t>.  ความสัมพันธ์ระหว่างระดับการพัฒนา</w:t>
      </w:r>
      <w:r w:rsidRPr="0030172C">
        <w:rPr>
          <w:rFonts w:ascii="TH SarabunPSK" w:hAnsi="TH SarabunPSK" w:cs="TH SarabunPSK"/>
          <w:spacing w:val="-4"/>
          <w:sz w:val="30"/>
          <w:szCs w:val="30"/>
          <w:cs/>
        </w:rPr>
        <w:t>ศักยภาพในการดูแลตนเองกับระดับฮีโมโกลบินที่มีน้ำตาลเกาะในเลือดของผู้ป่วยเบาหวานชนิดไม่พี่งอินสุลิน.</w:t>
      </w:r>
      <w:r w:rsidRPr="0030172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0172C">
        <w:rPr>
          <w:rFonts w:ascii="TH SarabunPSK" w:hAnsi="TH SarabunPSK" w:cs="TH SarabunPSK"/>
          <w:b/>
          <w:bCs/>
          <w:sz w:val="30"/>
          <w:szCs w:val="30"/>
          <w:cs/>
        </w:rPr>
        <w:t>รามาธิบดีพยาบาลสาร</w:t>
      </w:r>
      <w:r w:rsidRPr="0030172C">
        <w:rPr>
          <w:rFonts w:ascii="TH SarabunPSK" w:hAnsi="TH SarabunPSK" w:cs="TH SarabunPSK"/>
          <w:sz w:val="30"/>
          <w:szCs w:val="30"/>
        </w:rPr>
        <w:t xml:space="preserve"> 2539;2</w:t>
      </w:r>
      <w:r w:rsidRPr="0030172C">
        <w:rPr>
          <w:rFonts w:ascii="TH SarabunPSK" w:hAnsi="TH SarabunPSK" w:cs="TH SarabunPSK"/>
          <w:sz w:val="30"/>
          <w:szCs w:val="30"/>
          <w:cs/>
        </w:rPr>
        <w:t>(</w:t>
      </w:r>
      <w:r w:rsidRPr="0030172C">
        <w:rPr>
          <w:rFonts w:ascii="TH SarabunPSK" w:hAnsi="TH SarabunPSK" w:cs="TH SarabunPSK"/>
          <w:sz w:val="30"/>
          <w:szCs w:val="30"/>
        </w:rPr>
        <w:t>2</w:t>
      </w:r>
      <w:r w:rsidRPr="0030172C">
        <w:rPr>
          <w:rFonts w:ascii="TH SarabunPSK" w:hAnsi="TH SarabunPSK" w:cs="TH SarabunPSK"/>
          <w:sz w:val="30"/>
          <w:szCs w:val="30"/>
          <w:cs/>
        </w:rPr>
        <w:t>):</w:t>
      </w:r>
      <w:r w:rsidRPr="0030172C">
        <w:rPr>
          <w:rFonts w:ascii="TH SarabunPSK" w:hAnsi="TH SarabunPSK" w:cs="TH SarabunPSK"/>
          <w:sz w:val="30"/>
          <w:szCs w:val="30"/>
        </w:rPr>
        <w:t>53</w:t>
      </w:r>
      <w:r w:rsidRPr="0030172C">
        <w:rPr>
          <w:rFonts w:ascii="TH SarabunPSK" w:hAnsi="TH SarabunPSK" w:cs="TH SarabunPSK"/>
          <w:sz w:val="30"/>
          <w:szCs w:val="30"/>
          <w:cs/>
        </w:rPr>
        <w:t>-</w:t>
      </w:r>
      <w:r w:rsidRPr="0030172C">
        <w:rPr>
          <w:rFonts w:ascii="TH SarabunPSK" w:hAnsi="TH SarabunPSK" w:cs="TH SarabunPSK"/>
          <w:sz w:val="30"/>
          <w:szCs w:val="30"/>
        </w:rPr>
        <w:t>63</w:t>
      </w:r>
      <w:r w:rsidRPr="0030172C">
        <w:rPr>
          <w:rFonts w:ascii="TH SarabunPSK" w:hAnsi="TH SarabunPSK" w:cs="TH SarabunPSK"/>
          <w:sz w:val="30"/>
          <w:szCs w:val="30"/>
          <w:cs/>
        </w:rPr>
        <w:t>.</w:t>
      </w:r>
    </w:p>
    <w:p w:rsidR="0030172C" w:rsidRDefault="0030172C" w:rsidP="0030172C">
      <w:pPr>
        <w:numPr>
          <w:ilvl w:val="0"/>
          <w:numId w:val="19"/>
        </w:numPr>
        <w:tabs>
          <w:tab w:val="clear" w:pos="1080"/>
          <w:tab w:val="num" w:pos="360"/>
        </w:tabs>
        <w:ind w:left="360"/>
        <w:jc w:val="thaiDistribute"/>
        <w:rPr>
          <w:rFonts w:ascii="TH SarabunPSK" w:hAnsi="TH SarabunPSK" w:cs="TH SarabunPSK"/>
          <w:sz w:val="30"/>
          <w:szCs w:val="30"/>
        </w:rPr>
      </w:pPr>
      <w:r w:rsidRPr="0030172C">
        <w:rPr>
          <w:rFonts w:ascii="TH SarabunPSK" w:hAnsi="TH SarabunPSK" w:cs="TH SarabunPSK"/>
          <w:sz w:val="30"/>
          <w:szCs w:val="30"/>
          <w:cs/>
        </w:rPr>
        <w:t xml:space="preserve">บุญจันทร์  วงศ์สุนพรัตน์ และ </w:t>
      </w:r>
      <w:r w:rsidRPr="0030172C">
        <w:rPr>
          <w:rFonts w:ascii="TH SarabunPSK" w:hAnsi="TH SarabunPSK" w:cs="TH SarabunPSK"/>
          <w:sz w:val="30"/>
          <w:szCs w:val="30"/>
          <w:u w:val="single"/>
          <w:cs/>
        </w:rPr>
        <w:t xml:space="preserve">วัลลา  ตันตโยทัย. </w:t>
      </w:r>
      <w:r w:rsidRPr="0030172C">
        <w:rPr>
          <w:rFonts w:ascii="TH SarabunPSK" w:hAnsi="TH SarabunPSK" w:cs="TH SarabunPSK"/>
          <w:sz w:val="30"/>
          <w:szCs w:val="30"/>
          <w:cs/>
        </w:rPr>
        <w:t xml:space="preserve"> สิ่งรบกวนในชีวิตประจำวัน แรงสนับสนุนทางสังคม และการควบคุมน้ำตาลในเลือดของผู้ป่วยโรคเบาหวาน.  </w:t>
      </w:r>
      <w:r w:rsidRPr="0030172C">
        <w:rPr>
          <w:rFonts w:ascii="TH SarabunPSK" w:hAnsi="TH SarabunPSK" w:cs="TH SarabunPSK"/>
          <w:b/>
          <w:bCs/>
          <w:sz w:val="30"/>
          <w:szCs w:val="30"/>
          <w:cs/>
        </w:rPr>
        <w:t>พยาบาลสาร</w:t>
      </w:r>
      <w:r w:rsidRPr="0030172C">
        <w:rPr>
          <w:rFonts w:ascii="TH SarabunPSK" w:hAnsi="TH SarabunPSK" w:cs="TH SarabunPSK"/>
          <w:sz w:val="30"/>
          <w:szCs w:val="30"/>
        </w:rPr>
        <w:t xml:space="preserve"> 2536; 20</w:t>
      </w:r>
      <w:r w:rsidRPr="0030172C">
        <w:rPr>
          <w:rFonts w:ascii="TH SarabunPSK" w:hAnsi="TH SarabunPSK" w:cs="TH SarabunPSK"/>
          <w:sz w:val="30"/>
          <w:szCs w:val="30"/>
          <w:cs/>
        </w:rPr>
        <w:t>(</w:t>
      </w:r>
      <w:r w:rsidRPr="0030172C">
        <w:rPr>
          <w:rFonts w:ascii="TH SarabunPSK" w:hAnsi="TH SarabunPSK" w:cs="TH SarabunPSK"/>
          <w:sz w:val="30"/>
          <w:szCs w:val="30"/>
        </w:rPr>
        <w:t>2</w:t>
      </w:r>
      <w:r w:rsidRPr="0030172C">
        <w:rPr>
          <w:rFonts w:ascii="TH SarabunPSK" w:hAnsi="TH SarabunPSK" w:cs="TH SarabunPSK"/>
          <w:sz w:val="30"/>
          <w:szCs w:val="30"/>
          <w:cs/>
        </w:rPr>
        <w:t>):</w:t>
      </w:r>
      <w:r w:rsidRPr="0030172C">
        <w:rPr>
          <w:rFonts w:ascii="TH SarabunPSK" w:hAnsi="TH SarabunPSK" w:cs="TH SarabunPSK"/>
          <w:sz w:val="30"/>
          <w:szCs w:val="30"/>
        </w:rPr>
        <w:t>38</w:t>
      </w:r>
      <w:r w:rsidRPr="0030172C">
        <w:rPr>
          <w:rFonts w:ascii="TH SarabunPSK" w:hAnsi="TH SarabunPSK" w:cs="TH SarabunPSK"/>
          <w:sz w:val="30"/>
          <w:szCs w:val="30"/>
          <w:cs/>
        </w:rPr>
        <w:t>-</w:t>
      </w:r>
      <w:r w:rsidRPr="0030172C">
        <w:rPr>
          <w:rFonts w:ascii="TH SarabunPSK" w:hAnsi="TH SarabunPSK" w:cs="TH SarabunPSK"/>
          <w:sz w:val="30"/>
          <w:szCs w:val="30"/>
        </w:rPr>
        <w:t>44</w:t>
      </w:r>
      <w:r w:rsidRPr="0030172C">
        <w:rPr>
          <w:rFonts w:ascii="TH SarabunPSK" w:hAnsi="TH SarabunPSK" w:cs="TH SarabunPSK"/>
          <w:sz w:val="30"/>
          <w:szCs w:val="30"/>
          <w:cs/>
        </w:rPr>
        <w:t>.</w:t>
      </w:r>
    </w:p>
    <w:p w:rsidR="0030172C" w:rsidRDefault="0030172C" w:rsidP="0030172C">
      <w:pPr>
        <w:numPr>
          <w:ilvl w:val="0"/>
          <w:numId w:val="19"/>
        </w:numPr>
        <w:tabs>
          <w:tab w:val="clear" w:pos="1080"/>
          <w:tab w:val="num" w:pos="360"/>
        </w:tabs>
        <w:ind w:left="360"/>
        <w:jc w:val="thaiDistribute"/>
        <w:rPr>
          <w:rFonts w:ascii="TH SarabunPSK" w:hAnsi="TH SarabunPSK" w:cs="TH SarabunPSK"/>
          <w:sz w:val="30"/>
          <w:szCs w:val="30"/>
        </w:rPr>
      </w:pPr>
      <w:r w:rsidRPr="0030172C">
        <w:rPr>
          <w:rFonts w:ascii="TH SarabunPSK" w:hAnsi="TH SarabunPSK" w:cs="TH SarabunPSK"/>
          <w:sz w:val="30"/>
          <w:szCs w:val="30"/>
          <w:cs/>
        </w:rPr>
        <w:t>บุญจันทร์ วงศ์สุนพรัตน์</w:t>
      </w:r>
      <w:r w:rsidRPr="0030172C">
        <w:rPr>
          <w:rFonts w:ascii="TH SarabunPSK" w:hAnsi="TH SarabunPSK" w:cs="TH SarabunPSK"/>
          <w:sz w:val="30"/>
          <w:szCs w:val="30"/>
        </w:rPr>
        <w:t>,</w:t>
      </w:r>
      <w:r w:rsidRPr="0030172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0172C">
        <w:rPr>
          <w:rFonts w:ascii="TH SarabunPSK" w:hAnsi="TH SarabunPSK" w:cs="TH SarabunPSK"/>
          <w:sz w:val="30"/>
          <w:szCs w:val="30"/>
          <w:u w:val="single"/>
          <w:cs/>
        </w:rPr>
        <w:t>วัลลา ตันตโยทัย</w:t>
      </w:r>
      <w:r w:rsidRPr="0030172C">
        <w:rPr>
          <w:rFonts w:ascii="TH SarabunPSK" w:hAnsi="TH SarabunPSK" w:cs="TH SarabunPSK"/>
          <w:sz w:val="30"/>
          <w:szCs w:val="30"/>
          <w:cs/>
        </w:rPr>
        <w:t xml:space="preserve"> และกอบชัย พัววิไล.  ความรู้สึกไม่แน่นอนในความเจ็บป่วย ความผาสุขในชีวิตและการควบคุมน้ำตาลในเลือดของผู้ป่วยเบาหวานที่เข้าและไม่เข้าโครงการให้ความรู้. </w:t>
      </w:r>
      <w:r w:rsidRPr="0030172C">
        <w:rPr>
          <w:rFonts w:ascii="TH SarabunPSK" w:hAnsi="TH SarabunPSK" w:cs="TH SarabunPSK"/>
          <w:b/>
          <w:bCs/>
          <w:sz w:val="30"/>
          <w:szCs w:val="30"/>
          <w:cs/>
        </w:rPr>
        <w:t>วารสารเบาหวาน</w:t>
      </w:r>
      <w:r w:rsidRPr="0030172C">
        <w:rPr>
          <w:rFonts w:ascii="TH SarabunPSK" w:hAnsi="TH SarabunPSK" w:cs="TH SarabunPSK"/>
          <w:sz w:val="30"/>
          <w:szCs w:val="30"/>
        </w:rPr>
        <w:t xml:space="preserve"> 2535;24</w:t>
      </w:r>
      <w:r w:rsidRPr="0030172C">
        <w:rPr>
          <w:rFonts w:ascii="TH SarabunPSK" w:hAnsi="TH SarabunPSK" w:cs="TH SarabunPSK"/>
          <w:sz w:val="30"/>
          <w:szCs w:val="30"/>
          <w:cs/>
        </w:rPr>
        <w:t>(</w:t>
      </w:r>
      <w:r w:rsidRPr="0030172C">
        <w:rPr>
          <w:rFonts w:ascii="TH SarabunPSK" w:hAnsi="TH SarabunPSK" w:cs="TH SarabunPSK"/>
          <w:sz w:val="30"/>
          <w:szCs w:val="30"/>
        </w:rPr>
        <w:t>2</w:t>
      </w:r>
      <w:r w:rsidRPr="0030172C">
        <w:rPr>
          <w:rFonts w:ascii="TH SarabunPSK" w:hAnsi="TH SarabunPSK" w:cs="TH SarabunPSK"/>
          <w:sz w:val="30"/>
          <w:szCs w:val="30"/>
          <w:cs/>
        </w:rPr>
        <w:t>):</w:t>
      </w:r>
      <w:r w:rsidRPr="0030172C">
        <w:rPr>
          <w:rFonts w:ascii="TH SarabunPSK" w:hAnsi="TH SarabunPSK" w:cs="TH SarabunPSK"/>
          <w:sz w:val="30"/>
          <w:szCs w:val="30"/>
        </w:rPr>
        <w:t>14</w:t>
      </w:r>
      <w:r w:rsidRPr="0030172C">
        <w:rPr>
          <w:rFonts w:ascii="TH SarabunPSK" w:hAnsi="TH SarabunPSK" w:cs="TH SarabunPSK"/>
          <w:sz w:val="30"/>
          <w:szCs w:val="30"/>
          <w:cs/>
        </w:rPr>
        <w:t>-</w:t>
      </w:r>
      <w:r w:rsidRPr="0030172C">
        <w:rPr>
          <w:rFonts w:ascii="TH SarabunPSK" w:hAnsi="TH SarabunPSK" w:cs="TH SarabunPSK"/>
          <w:sz w:val="30"/>
          <w:szCs w:val="30"/>
        </w:rPr>
        <w:t>34</w:t>
      </w:r>
      <w:r w:rsidRPr="0030172C">
        <w:rPr>
          <w:rFonts w:ascii="TH SarabunPSK" w:hAnsi="TH SarabunPSK" w:cs="TH SarabunPSK"/>
          <w:sz w:val="30"/>
          <w:szCs w:val="30"/>
          <w:cs/>
        </w:rPr>
        <w:t xml:space="preserve">. </w:t>
      </w:r>
    </w:p>
    <w:p w:rsidR="0030172C" w:rsidRDefault="0030172C" w:rsidP="0030172C">
      <w:pPr>
        <w:numPr>
          <w:ilvl w:val="0"/>
          <w:numId w:val="19"/>
        </w:numPr>
        <w:tabs>
          <w:tab w:val="clear" w:pos="1080"/>
          <w:tab w:val="num" w:pos="360"/>
        </w:tabs>
        <w:ind w:left="360"/>
        <w:jc w:val="thaiDistribute"/>
        <w:rPr>
          <w:rFonts w:ascii="TH SarabunPSK" w:hAnsi="TH SarabunPSK" w:cs="TH SarabunPSK"/>
          <w:sz w:val="30"/>
          <w:szCs w:val="30"/>
        </w:rPr>
      </w:pPr>
      <w:r w:rsidRPr="0030172C">
        <w:rPr>
          <w:rFonts w:ascii="TH SarabunPSK" w:hAnsi="TH SarabunPSK" w:cs="TH SarabunPSK"/>
          <w:sz w:val="32"/>
          <w:szCs w:val="32"/>
          <w:u w:val="single"/>
          <w:cs/>
        </w:rPr>
        <w:t>วัลลา  ตันตโยทัย</w:t>
      </w:r>
      <w:r w:rsidRPr="0030172C">
        <w:rPr>
          <w:rFonts w:ascii="TH SarabunPSK" w:hAnsi="TH SarabunPSK" w:cs="TH SarabunPSK"/>
          <w:sz w:val="32"/>
          <w:szCs w:val="32"/>
          <w:u w:val="single"/>
        </w:rPr>
        <w:t>,</w:t>
      </w:r>
      <w:r w:rsidRPr="0030172C">
        <w:rPr>
          <w:rFonts w:ascii="TH SarabunPSK" w:hAnsi="TH SarabunPSK" w:cs="TH SarabunPSK"/>
          <w:sz w:val="32"/>
          <w:szCs w:val="32"/>
          <w:cs/>
        </w:rPr>
        <w:t xml:space="preserve"> ฉวีวรรณ หมอยา และรัชตะ รัชตะนาวิน. การตรวจระดับน้ำตาลในเลือดด้วยตนเองของผู้ป่วยเบาหวานที่เข้ารับการรักษาในโรงพยาบาล. </w:t>
      </w:r>
      <w:r w:rsidRPr="0030172C">
        <w:rPr>
          <w:rFonts w:ascii="TH SarabunPSK" w:hAnsi="TH SarabunPSK" w:cs="TH SarabunPSK"/>
          <w:b/>
          <w:bCs/>
          <w:sz w:val="32"/>
          <w:szCs w:val="32"/>
          <w:cs/>
        </w:rPr>
        <w:t>รามาธิบดีเวชสาร</w:t>
      </w:r>
      <w:r w:rsidRPr="0030172C">
        <w:rPr>
          <w:rFonts w:ascii="TH SarabunPSK" w:hAnsi="TH SarabunPSK" w:cs="TH SarabunPSK"/>
          <w:sz w:val="32"/>
          <w:szCs w:val="32"/>
        </w:rPr>
        <w:t xml:space="preserve"> 2534;1</w:t>
      </w:r>
      <w:r w:rsidRPr="0030172C">
        <w:rPr>
          <w:rFonts w:ascii="TH SarabunPSK" w:hAnsi="TH SarabunPSK" w:cs="TH SarabunPSK"/>
          <w:sz w:val="32"/>
          <w:szCs w:val="32"/>
          <w:cs/>
        </w:rPr>
        <w:t>(</w:t>
      </w:r>
      <w:r w:rsidRPr="0030172C">
        <w:rPr>
          <w:rFonts w:ascii="TH SarabunPSK" w:hAnsi="TH SarabunPSK" w:cs="TH SarabunPSK"/>
          <w:sz w:val="32"/>
          <w:szCs w:val="32"/>
        </w:rPr>
        <w:t>3</w:t>
      </w:r>
      <w:r w:rsidRPr="0030172C">
        <w:rPr>
          <w:rFonts w:ascii="TH SarabunPSK" w:hAnsi="TH SarabunPSK" w:cs="TH SarabunPSK"/>
          <w:sz w:val="32"/>
          <w:szCs w:val="32"/>
          <w:cs/>
        </w:rPr>
        <w:t>):</w:t>
      </w:r>
      <w:r w:rsidRPr="0030172C">
        <w:rPr>
          <w:rFonts w:ascii="TH SarabunPSK" w:hAnsi="TH SarabunPSK" w:cs="TH SarabunPSK"/>
          <w:sz w:val="32"/>
          <w:szCs w:val="32"/>
        </w:rPr>
        <w:t>188</w:t>
      </w:r>
      <w:r w:rsidRPr="0030172C">
        <w:rPr>
          <w:rFonts w:ascii="TH SarabunPSK" w:hAnsi="TH SarabunPSK" w:cs="TH SarabunPSK"/>
          <w:sz w:val="32"/>
          <w:szCs w:val="32"/>
          <w:cs/>
        </w:rPr>
        <w:t>-</w:t>
      </w:r>
      <w:r w:rsidRPr="0030172C">
        <w:rPr>
          <w:rFonts w:ascii="TH SarabunPSK" w:hAnsi="TH SarabunPSK" w:cs="TH SarabunPSK"/>
          <w:sz w:val="32"/>
          <w:szCs w:val="32"/>
        </w:rPr>
        <w:t>190</w:t>
      </w:r>
      <w:r w:rsidRPr="0030172C">
        <w:rPr>
          <w:rFonts w:ascii="TH SarabunPSK" w:hAnsi="TH SarabunPSK" w:cs="TH SarabunPSK"/>
          <w:sz w:val="32"/>
          <w:szCs w:val="32"/>
          <w:cs/>
        </w:rPr>
        <w:t>.</w:t>
      </w:r>
    </w:p>
    <w:p w:rsidR="0030172C" w:rsidRDefault="0030172C" w:rsidP="0030172C">
      <w:pPr>
        <w:numPr>
          <w:ilvl w:val="0"/>
          <w:numId w:val="19"/>
        </w:numPr>
        <w:tabs>
          <w:tab w:val="clear" w:pos="1080"/>
          <w:tab w:val="num" w:pos="360"/>
        </w:tabs>
        <w:ind w:left="360"/>
        <w:jc w:val="thaiDistribute"/>
        <w:rPr>
          <w:rFonts w:ascii="TH SarabunPSK" w:hAnsi="TH SarabunPSK" w:cs="TH SarabunPSK"/>
          <w:sz w:val="30"/>
          <w:szCs w:val="30"/>
        </w:rPr>
      </w:pPr>
      <w:r w:rsidRPr="0030172C">
        <w:rPr>
          <w:rFonts w:ascii="TH SarabunPSK" w:hAnsi="TH SarabunPSK" w:cs="TH SarabunPSK"/>
          <w:spacing w:val="-4"/>
          <w:sz w:val="30"/>
          <w:szCs w:val="30"/>
          <w:u w:val="single"/>
          <w:cs/>
        </w:rPr>
        <w:t>วัลลา ตันตโยทัย</w:t>
      </w:r>
      <w:r w:rsidRPr="0030172C">
        <w:rPr>
          <w:rFonts w:ascii="TH SarabunPSK" w:hAnsi="TH SarabunPSK" w:cs="TH SarabunPSK"/>
          <w:spacing w:val="-4"/>
          <w:sz w:val="30"/>
          <w:szCs w:val="30"/>
          <w:u w:val="single"/>
        </w:rPr>
        <w:t>,</w:t>
      </w:r>
      <w:r w:rsidRPr="0030172C">
        <w:rPr>
          <w:rFonts w:ascii="TH SarabunPSK" w:hAnsi="TH SarabunPSK" w:cs="TH SarabunPSK"/>
          <w:spacing w:val="-4"/>
          <w:sz w:val="30"/>
          <w:szCs w:val="30"/>
          <w:cs/>
        </w:rPr>
        <w:t xml:space="preserve"> สมจิตร สัมฤทธิ์</w:t>
      </w:r>
      <w:r w:rsidRPr="0030172C">
        <w:rPr>
          <w:rFonts w:ascii="TH SarabunPSK" w:hAnsi="TH SarabunPSK" w:cs="TH SarabunPSK"/>
          <w:spacing w:val="-4"/>
          <w:sz w:val="30"/>
          <w:szCs w:val="30"/>
        </w:rPr>
        <w:t>,</w:t>
      </w:r>
      <w:r w:rsidRPr="0030172C">
        <w:rPr>
          <w:rFonts w:ascii="TH SarabunPSK" w:hAnsi="TH SarabunPSK" w:cs="TH SarabunPSK"/>
          <w:spacing w:val="-4"/>
          <w:sz w:val="30"/>
          <w:szCs w:val="30"/>
          <w:cs/>
        </w:rPr>
        <w:t xml:space="preserve"> มาลัย วรจิตร และรัชตะ รัชตะนาวิน. ความปลอดภัยของการใช้กระบอก</w:t>
      </w:r>
      <w:r w:rsidRPr="0030172C">
        <w:rPr>
          <w:rFonts w:ascii="TH SarabunPSK" w:hAnsi="TH SarabunPSK" w:cs="TH SarabunPSK"/>
          <w:sz w:val="30"/>
          <w:szCs w:val="30"/>
          <w:cs/>
        </w:rPr>
        <w:t xml:space="preserve">ฉีดอินสุลินชนิดพลาสติกและเข็มซ้ำหลายครั้ง ในผู้ป่วยเบาหวานภายนอกโรงพยาบาล. </w:t>
      </w:r>
      <w:r w:rsidRPr="0030172C">
        <w:rPr>
          <w:rFonts w:ascii="TH SarabunPSK" w:hAnsi="TH SarabunPSK" w:cs="TH SarabunPSK"/>
          <w:b/>
          <w:bCs/>
          <w:sz w:val="30"/>
          <w:szCs w:val="30"/>
          <w:cs/>
        </w:rPr>
        <w:t>แพทยสภาสาร</w:t>
      </w:r>
      <w:r w:rsidRPr="0030172C">
        <w:rPr>
          <w:rFonts w:ascii="TH SarabunPSK" w:hAnsi="TH SarabunPSK" w:cs="TH SarabunPSK"/>
          <w:sz w:val="30"/>
          <w:szCs w:val="30"/>
        </w:rPr>
        <w:t xml:space="preserve"> 2532;18</w:t>
      </w:r>
      <w:r w:rsidRPr="0030172C">
        <w:rPr>
          <w:rFonts w:ascii="TH SarabunPSK" w:hAnsi="TH SarabunPSK" w:cs="TH SarabunPSK"/>
          <w:sz w:val="30"/>
          <w:szCs w:val="30"/>
          <w:cs/>
        </w:rPr>
        <w:t>(</w:t>
      </w:r>
      <w:r w:rsidRPr="0030172C">
        <w:rPr>
          <w:rFonts w:ascii="TH SarabunPSK" w:hAnsi="TH SarabunPSK" w:cs="TH SarabunPSK"/>
          <w:sz w:val="30"/>
          <w:szCs w:val="30"/>
        </w:rPr>
        <w:t>8</w:t>
      </w:r>
      <w:r w:rsidRPr="0030172C">
        <w:rPr>
          <w:rFonts w:ascii="TH SarabunPSK" w:hAnsi="TH SarabunPSK" w:cs="TH SarabunPSK"/>
          <w:sz w:val="30"/>
          <w:szCs w:val="30"/>
          <w:cs/>
        </w:rPr>
        <w:t>):</w:t>
      </w:r>
      <w:r w:rsidRPr="0030172C">
        <w:rPr>
          <w:rFonts w:ascii="TH SarabunPSK" w:hAnsi="TH SarabunPSK" w:cs="TH SarabunPSK"/>
          <w:sz w:val="30"/>
          <w:szCs w:val="30"/>
        </w:rPr>
        <w:t>70</w:t>
      </w:r>
      <w:r w:rsidRPr="0030172C">
        <w:rPr>
          <w:rFonts w:ascii="TH SarabunPSK" w:hAnsi="TH SarabunPSK" w:cs="TH SarabunPSK"/>
          <w:sz w:val="30"/>
          <w:szCs w:val="30"/>
          <w:cs/>
        </w:rPr>
        <w:t>-</w:t>
      </w:r>
      <w:r w:rsidRPr="0030172C">
        <w:rPr>
          <w:rFonts w:ascii="TH SarabunPSK" w:hAnsi="TH SarabunPSK" w:cs="TH SarabunPSK"/>
          <w:sz w:val="30"/>
          <w:szCs w:val="30"/>
        </w:rPr>
        <w:t>75</w:t>
      </w:r>
      <w:r w:rsidRPr="0030172C">
        <w:rPr>
          <w:rFonts w:ascii="TH SarabunPSK" w:hAnsi="TH SarabunPSK" w:cs="TH SarabunPSK"/>
          <w:sz w:val="30"/>
          <w:szCs w:val="30"/>
          <w:cs/>
        </w:rPr>
        <w:t>.</w:t>
      </w:r>
    </w:p>
    <w:p w:rsidR="0030172C" w:rsidRDefault="0030172C" w:rsidP="0030172C">
      <w:pPr>
        <w:numPr>
          <w:ilvl w:val="0"/>
          <w:numId w:val="19"/>
        </w:numPr>
        <w:tabs>
          <w:tab w:val="clear" w:pos="1080"/>
          <w:tab w:val="num" w:pos="360"/>
        </w:tabs>
        <w:ind w:left="360"/>
        <w:jc w:val="thaiDistribute"/>
        <w:rPr>
          <w:rFonts w:ascii="TH SarabunPSK" w:hAnsi="TH SarabunPSK" w:cs="TH SarabunPSK"/>
          <w:sz w:val="30"/>
          <w:szCs w:val="30"/>
        </w:rPr>
      </w:pPr>
      <w:r w:rsidRPr="0030172C">
        <w:rPr>
          <w:rFonts w:ascii="TH SarabunPSK" w:hAnsi="TH SarabunPSK" w:cs="TH SarabunPSK"/>
          <w:sz w:val="30"/>
          <w:szCs w:val="30"/>
          <w:cs/>
        </w:rPr>
        <w:t>รัชตะ รัชตะนาวิน</w:t>
      </w:r>
      <w:r w:rsidRPr="0030172C">
        <w:rPr>
          <w:rFonts w:ascii="TH SarabunPSK" w:hAnsi="TH SarabunPSK" w:cs="TH SarabunPSK"/>
          <w:sz w:val="30"/>
          <w:szCs w:val="30"/>
        </w:rPr>
        <w:t>,</w:t>
      </w:r>
      <w:r w:rsidRPr="0030172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0172C">
        <w:rPr>
          <w:rFonts w:ascii="TH SarabunPSK" w:hAnsi="TH SarabunPSK" w:cs="TH SarabunPSK"/>
          <w:sz w:val="30"/>
          <w:szCs w:val="30"/>
          <w:u w:val="single"/>
          <w:cs/>
        </w:rPr>
        <w:t>วัลลา ตันตโยทัย</w:t>
      </w:r>
      <w:r w:rsidRPr="0030172C">
        <w:rPr>
          <w:rFonts w:ascii="TH SarabunPSK" w:hAnsi="TH SarabunPSK" w:cs="TH SarabunPSK"/>
          <w:sz w:val="30"/>
          <w:szCs w:val="30"/>
          <w:u w:val="single"/>
        </w:rPr>
        <w:t>,</w:t>
      </w:r>
      <w:r w:rsidRPr="0030172C">
        <w:rPr>
          <w:rFonts w:ascii="TH SarabunPSK" w:hAnsi="TH SarabunPSK" w:cs="TH SarabunPSK"/>
          <w:sz w:val="30"/>
          <w:szCs w:val="30"/>
          <w:cs/>
        </w:rPr>
        <w:t xml:space="preserve"> ปองทิพย์ โพธิวาระ</w:t>
      </w:r>
      <w:r w:rsidRPr="0030172C">
        <w:rPr>
          <w:rFonts w:ascii="TH SarabunPSK" w:hAnsi="TH SarabunPSK" w:cs="TH SarabunPSK"/>
          <w:sz w:val="30"/>
          <w:szCs w:val="30"/>
        </w:rPr>
        <w:t>,</w:t>
      </w:r>
      <w:r w:rsidRPr="0030172C">
        <w:rPr>
          <w:rFonts w:ascii="TH SarabunPSK" w:hAnsi="TH SarabunPSK" w:cs="TH SarabunPSK"/>
          <w:sz w:val="30"/>
          <w:szCs w:val="30"/>
          <w:cs/>
        </w:rPr>
        <w:t xml:space="preserve"> ละออ ชัยลือกิจ และกนกพร  ธีระรังสิกุล. ผู้ป่วยเบาหวานชนิดพึ่งอินสุลินในโรงพยาบาลรามาธิบดี : ข้อมูลทางคลินิกและผลการรักษา. </w:t>
      </w:r>
      <w:r w:rsidRPr="0030172C">
        <w:rPr>
          <w:rFonts w:ascii="TH SarabunPSK" w:hAnsi="TH SarabunPSK" w:cs="TH SarabunPSK"/>
          <w:b/>
          <w:bCs/>
          <w:sz w:val="30"/>
          <w:szCs w:val="30"/>
          <w:cs/>
        </w:rPr>
        <w:t>รามาธิบดีเวชสาร</w:t>
      </w:r>
      <w:r w:rsidRPr="0030172C">
        <w:rPr>
          <w:rFonts w:ascii="TH SarabunPSK" w:hAnsi="TH SarabunPSK" w:cs="TH SarabunPSK"/>
          <w:sz w:val="30"/>
          <w:szCs w:val="30"/>
        </w:rPr>
        <w:t xml:space="preserve"> 2531;11</w:t>
      </w:r>
      <w:r w:rsidRPr="0030172C">
        <w:rPr>
          <w:rFonts w:ascii="TH SarabunPSK" w:hAnsi="TH SarabunPSK" w:cs="TH SarabunPSK"/>
          <w:sz w:val="30"/>
          <w:szCs w:val="30"/>
          <w:cs/>
        </w:rPr>
        <w:t>(</w:t>
      </w:r>
      <w:r w:rsidRPr="0030172C">
        <w:rPr>
          <w:rFonts w:ascii="TH SarabunPSK" w:hAnsi="TH SarabunPSK" w:cs="TH SarabunPSK"/>
          <w:sz w:val="30"/>
          <w:szCs w:val="30"/>
        </w:rPr>
        <w:t>1</w:t>
      </w:r>
      <w:r w:rsidRPr="0030172C">
        <w:rPr>
          <w:rFonts w:ascii="TH SarabunPSK" w:hAnsi="TH SarabunPSK" w:cs="TH SarabunPSK"/>
          <w:sz w:val="30"/>
          <w:szCs w:val="30"/>
          <w:cs/>
        </w:rPr>
        <w:t>):</w:t>
      </w:r>
      <w:r w:rsidRPr="0030172C">
        <w:rPr>
          <w:rFonts w:ascii="TH SarabunPSK" w:hAnsi="TH SarabunPSK" w:cs="TH SarabunPSK"/>
          <w:sz w:val="30"/>
          <w:szCs w:val="30"/>
        </w:rPr>
        <w:t>5</w:t>
      </w:r>
      <w:r w:rsidRPr="0030172C">
        <w:rPr>
          <w:rFonts w:ascii="TH SarabunPSK" w:hAnsi="TH SarabunPSK" w:cs="TH SarabunPSK"/>
          <w:sz w:val="30"/>
          <w:szCs w:val="30"/>
          <w:cs/>
        </w:rPr>
        <w:t>-</w:t>
      </w:r>
      <w:r w:rsidRPr="0030172C">
        <w:rPr>
          <w:rFonts w:ascii="TH SarabunPSK" w:hAnsi="TH SarabunPSK" w:cs="TH SarabunPSK"/>
          <w:sz w:val="30"/>
          <w:szCs w:val="30"/>
        </w:rPr>
        <w:t>12</w:t>
      </w:r>
      <w:r w:rsidRPr="0030172C">
        <w:rPr>
          <w:rFonts w:ascii="TH SarabunPSK" w:hAnsi="TH SarabunPSK" w:cs="TH SarabunPSK"/>
          <w:sz w:val="30"/>
          <w:szCs w:val="30"/>
          <w:cs/>
        </w:rPr>
        <w:t>.</w:t>
      </w:r>
    </w:p>
    <w:p w:rsidR="0030172C" w:rsidRDefault="0030172C" w:rsidP="0030172C">
      <w:pPr>
        <w:numPr>
          <w:ilvl w:val="0"/>
          <w:numId w:val="19"/>
        </w:numPr>
        <w:tabs>
          <w:tab w:val="clear" w:pos="1080"/>
          <w:tab w:val="num" w:pos="360"/>
        </w:tabs>
        <w:ind w:left="360"/>
        <w:jc w:val="thaiDistribute"/>
        <w:rPr>
          <w:rFonts w:ascii="TH SarabunPSK" w:hAnsi="TH SarabunPSK" w:cs="TH SarabunPSK"/>
          <w:sz w:val="30"/>
          <w:szCs w:val="30"/>
        </w:rPr>
      </w:pPr>
      <w:r w:rsidRPr="0030172C">
        <w:rPr>
          <w:rFonts w:ascii="TH SarabunPSK" w:hAnsi="TH SarabunPSK" w:cs="TH SarabunPSK"/>
          <w:sz w:val="30"/>
          <w:szCs w:val="30"/>
          <w:cs/>
        </w:rPr>
        <w:t>รัชตะ รัชตะนาวิน</w:t>
      </w:r>
      <w:r w:rsidRPr="0030172C">
        <w:rPr>
          <w:rFonts w:ascii="TH SarabunPSK" w:hAnsi="TH SarabunPSK" w:cs="TH SarabunPSK"/>
          <w:sz w:val="30"/>
          <w:szCs w:val="30"/>
        </w:rPr>
        <w:t>,</w:t>
      </w:r>
      <w:r w:rsidRPr="0030172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0172C">
        <w:rPr>
          <w:rFonts w:ascii="TH SarabunPSK" w:hAnsi="TH SarabunPSK" w:cs="TH SarabunPSK"/>
          <w:sz w:val="30"/>
          <w:szCs w:val="30"/>
          <w:u w:val="single"/>
          <w:cs/>
        </w:rPr>
        <w:t>วัลลา ตันตโยทัย</w:t>
      </w:r>
      <w:r w:rsidRPr="0030172C">
        <w:rPr>
          <w:rFonts w:ascii="TH SarabunPSK" w:hAnsi="TH SarabunPSK" w:cs="TH SarabunPSK"/>
          <w:sz w:val="30"/>
          <w:szCs w:val="30"/>
          <w:u w:val="single"/>
        </w:rPr>
        <w:t>,</w:t>
      </w:r>
      <w:r w:rsidRPr="0030172C">
        <w:rPr>
          <w:rFonts w:ascii="TH SarabunPSK" w:hAnsi="TH SarabunPSK" w:cs="TH SarabunPSK"/>
          <w:sz w:val="30"/>
          <w:szCs w:val="30"/>
          <w:cs/>
        </w:rPr>
        <w:t xml:space="preserve"> ปองทิพย์ โพธิวาระ</w:t>
      </w:r>
      <w:r w:rsidRPr="0030172C">
        <w:rPr>
          <w:rFonts w:ascii="TH SarabunPSK" w:hAnsi="TH SarabunPSK" w:cs="TH SarabunPSK"/>
          <w:sz w:val="30"/>
          <w:szCs w:val="30"/>
        </w:rPr>
        <w:t>,</w:t>
      </w:r>
      <w:r w:rsidRPr="0030172C">
        <w:rPr>
          <w:rFonts w:ascii="TH SarabunPSK" w:hAnsi="TH SarabunPSK" w:cs="TH SarabunPSK"/>
          <w:sz w:val="30"/>
          <w:szCs w:val="30"/>
          <w:cs/>
        </w:rPr>
        <w:t xml:space="preserve"> ละออ ชัยลือกิจ และกนกพร  ธีระรังสิกุล  ผู้ป่วยเบาหวานชนิดไม่พึ่งอินสุลินในโรงพยาบาลรามาธิบดี:  ข้อมูลทางคลินิกและผลการรักษา เปรียบเทียบระหว่างคลินิกอายุรศาสตร์และคลินิกเฉพาะโรคเบาหวาน. </w:t>
      </w:r>
      <w:r w:rsidRPr="0030172C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รามาธิบดีเวชสาร </w:t>
      </w:r>
      <w:r w:rsidRPr="0030172C">
        <w:rPr>
          <w:rFonts w:ascii="TH SarabunPSK" w:hAnsi="TH SarabunPSK" w:cs="TH SarabunPSK"/>
          <w:sz w:val="30"/>
          <w:szCs w:val="30"/>
        </w:rPr>
        <w:t>2530;10</w:t>
      </w:r>
      <w:r w:rsidRPr="0030172C">
        <w:rPr>
          <w:rFonts w:ascii="TH SarabunPSK" w:hAnsi="TH SarabunPSK" w:cs="TH SarabunPSK"/>
          <w:sz w:val="30"/>
          <w:szCs w:val="30"/>
          <w:cs/>
        </w:rPr>
        <w:t>(</w:t>
      </w:r>
      <w:r w:rsidRPr="0030172C">
        <w:rPr>
          <w:rFonts w:ascii="TH SarabunPSK" w:hAnsi="TH SarabunPSK" w:cs="TH SarabunPSK"/>
          <w:sz w:val="30"/>
          <w:szCs w:val="30"/>
        </w:rPr>
        <w:t>4</w:t>
      </w:r>
      <w:r w:rsidRPr="0030172C">
        <w:rPr>
          <w:rFonts w:ascii="TH SarabunPSK" w:hAnsi="TH SarabunPSK" w:cs="TH SarabunPSK"/>
          <w:sz w:val="30"/>
          <w:szCs w:val="30"/>
          <w:cs/>
        </w:rPr>
        <w:t>):</w:t>
      </w:r>
      <w:r w:rsidRPr="0030172C">
        <w:rPr>
          <w:rFonts w:ascii="TH SarabunPSK" w:hAnsi="TH SarabunPSK" w:cs="TH SarabunPSK"/>
          <w:sz w:val="30"/>
          <w:szCs w:val="30"/>
        </w:rPr>
        <w:t>183</w:t>
      </w:r>
      <w:r w:rsidRPr="0030172C">
        <w:rPr>
          <w:rFonts w:ascii="TH SarabunPSK" w:hAnsi="TH SarabunPSK" w:cs="TH SarabunPSK"/>
          <w:sz w:val="30"/>
          <w:szCs w:val="30"/>
          <w:cs/>
        </w:rPr>
        <w:t>-</w:t>
      </w:r>
      <w:r w:rsidRPr="0030172C">
        <w:rPr>
          <w:rFonts w:ascii="TH SarabunPSK" w:hAnsi="TH SarabunPSK" w:cs="TH SarabunPSK"/>
          <w:sz w:val="30"/>
          <w:szCs w:val="30"/>
        </w:rPr>
        <w:t>189</w:t>
      </w:r>
      <w:r w:rsidRPr="0030172C">
        <w:rPr>
          <w:rFonts w:ascii="TH SarabunPSK" w:hAnsi="TH SarabunPSK" w:cs="TH SarabunPSK"/>
          <w:sz w:val="30"/>
          <w:szCs w:val="30"/>
          <w:cs/>
        </w:rPr>
        <w:t>.</w:t>
      </w:r>
    </w:p>
    <w:p w:rsidR="0030172C" w:rsidRPr="0030172C" w:rsidRDefault="0030172C" w:rsidP="0030172C">
      <w:pPr>
        <w:numPr>
          <w:ilvl w:val="0"/>
          <w:numId w:val="19"/>
        </w:numPr>
        <w:tabs>
          <w:tab w:val="clear" w:pos="1080"/>
          <w:tab w:val="num" w:pos="360"/>
        </w:tabs>
        <w:ind w:left="360"/>
        <w:jc w:val="thaiDistribute"/>
        <w:rPr>
          <w:rFonts w:ascii="TH SarabunPSK" w:hAnsi="TH SarabunPSK" w:cs="TH SarabunPSK"/>
          <w:sz w:val="30"/>
          <w:szCs w:val="30"/>
        </w:rPr>
      </w:pPr>
      <w:r w:rsidRPr="0030172C">
        <w:rPr>
          <w:rFonts w:ascii="TH SarabunPSK" w:hAnsi="TH SarabunPSK" w:cs="TH SarabunPSK"/>
          <w:sz w:val="30"/>
          <w:szCs w:val="30"/>
          <w:cs/>
        </w:rPr>
        <w:t>รัชตะ รัชตะนาวิน</w:t>
      </w:r>
      <w:r w:rsidRPr="0030172C">
        <w:rPr>
          <w:rFonts w:ascii="TH SarabunPSK" w:hAnsi="TH SarabunPSK" w:cs="TH SarabunPSK"/>
          <w:sz w:val="30"/>
          <w:szCs w:val="30"/>
        </w:rPr>
        <w:t>,</w:t>
      </w:r>
      <w:r w:rsidRPr="0030172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0172C">
        <w:rPr>
          <w:rFonts w:ascii="TH SarabunPSK" w:hAnsi="TH SarabunPSK" w:cs="TH SarabunPSK"/>
          <w:sz w:val="30"/>
          <w:szCs w:val="30"/>
          <w:u w:val="single"/>
          <w:cs/>
        </w:rPr>
        <w:t>วัลลา ตันตโยทัย</w:t>
      </w:r>
      <w:r w:rsidRPr="0030172C">
        <w:rPr>
          <w:rFonts w:ascii="TH SarabunPSK" w:hAnsi="TH SarabunPSK" w:cs="TH SarabunPSK"/>
          <w:sz w:val="30"/>
          <w:szCs w:val="30"/>
          <w:u w:val="single"/>
        </w:rPr>
        <w:t>,</w:t>
      </w:r>
      <w:r w:rsidRPr="0030172C">
        <w:rPr>
          <w:rFonts w:ascii="TH SarabunPSK" w:hAnsi="TH SarabunPSK" w:cs="TH SarabunPSK"/>
          <w:sz w:val="30"/>
          <w:szCs w:val="30"/>
          <w:cs/>
        </w:rPr>
        <w:t xml:space="preserve"> อัฎนา คงสุกใส และเทพ หิมะทองคำ. ความปลอดภัยของการใช้</w:t>
      </w:r>
      <w:r w:rsidRPr="0030172C">
        <w:rPr>
          <w:rFonts w:ascii="TH SarabunPSK" w:hAnsi="TH SarabunPSK" w:cs="TH SarabunPSK"/>
          <w:spacing w:val="-4"/>
          <w:sz w:val="30"/>
          <w:szCs w:val="30"/>
          <w:cs/>
        </w:rPr>
        <w:t xml:space="preserve">กระบอกฉีดอินสุลินชนิดพลาสติกและเข็มซ้ำหลายครั้งในผู้ป่วยเบาหวานภายในโรงพยาบาล. </w:t>
      </w:r>
      <w:r w:rsidRPr="0030172C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แพทยสภาสาร</w:t>
      </w:r>
      <w:r w:rsidRPr="0030172C">
        <w:rPr>
          <w:rFonts w:ascii="TH SarabunPSK" w:hAnsi="TH SarabunPSK" w:cs="TH SarabunPSK"/>
          <w:sz w:val="30"/>
          <w:szCs w:val="30"/>
        </w:rPr>
        <w:t xml:space="preserve"> 2528;14</w:t>
      </w:r>
      <w:r w:rsidRPr="0030172C">
        <w:rPr>
          <w:rFonts w:ascii="TH SarabunPSK" w:hAnsi="TH SarabunPSK" w:cs="TH SarabunPSK"/>
          <w:sz w:val="30"/>
          <w:szCs w:val="30"/>
          <w:cs/>
        </w:rPr>
        <w:t>(</w:t>
      </w:r>
      <w:r w:rsidRPr="0030172C">
        <w:rPr>
          <w:rFonts w:ascii="TH SarabunPSK" w:hAnsi="TH SarabunPSK" w:cs="TH SarabunPSK"/>
          <w:sz w:val="30"/>
          <w:szCs w:val="30"/>
        </w:rPr>
        <w:t>6</w:t>
      </w:r>
      <w:r w:rsidRPr="0030172C">
        <w:rPr>
          <w:rFonts w:ascii="TH SarabunPSK" w:hAnsi="TH SarabunPSK" w:cs="TH SarabunPSK"/>
          <w:sz w:val="30"/>
          <w:szCs w:val="30"/>
          <w:cs/>
        </w:rPr>
        <w:t>):</w:t>
      </w:r>
      <w:r w:rsidRPr="0030172C">
        <w:rPr>
          <w:rFonts w:ascii="TH SarabunPSK" w:hAnsi="TH SarabunPSK" w:cs="TH SarabunPSK"/>
          <w:sz w:val="30"/>
          <w:szCs w:val="30"/>
        </w:rPr>
        <w:t>223</w:t>
      </w:r>
      <w:r w:rsidRPr="0030172C">
        <w:rPr>
          <w:rFonts w:ascii="TH SarabunPSK" w:hAnsi="TH SarabunPSK" w:cs="TH SarabunPSK"/>
          <w:sz w:val="30"/>
          <w:szCs w:val="30"/>
          <w:cs/>
        </w:rPr>
        <w:t>-</w:t>
      </w:r>
      <w:r w:rsidRPr="0030172C">
        <w:rPr>
          <w:rFonts w:ascii="TH SarabunPSK" w:hAnsi="TH SarabunPSK" w:cs="TH SarabunPSK"/>
          <w:sz w:val="30"/>
          <w:szCs w:val="30"/>
        </w:rPr>
        <w:t>227</w:t>
      </w:r>
      <w:r w:rsidRPr="0030172C">
        <w:rPr>
          <w:rFonts w:ascii="TH SarabunPSK" w:hAnsi="TH SarabunPSK" w:cs="TH SarabunPSK"/>
          <w:sz w:val="30"/>
          <w:szCs w:val="30"/>
          <w:cs/>
        </w:rPr>
        <w:t>.</w:t>
      </w:r>
    </w:p>
    <w:p w:rsidR="0030172C" w:rsidRDefault="0030172C" w:rsidP="0030172C">
      <w:pPr>
        <w:ind w:left="360"/>
        <w:jc w:val="thaiDistribute"/>
        <w:rPr>
          <w:rFonts w:ascii="TH SarabunPSK" w:hAnsi="TH SarabunPSK" w:cs="TH SarabunPSK"/>
          <w:sz w:val="30"/>
          <w:szCs w:val="30"/>
        </w:rPr>
      </w:pPr>
    </w:p>
    <w:p w:rsidR="0030172C" w:rsidRPr="0030172C" w:rsidRDefault="0030172C" w:rsidP="0030172C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30172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บทคัดย่อ </w:t>
      </w:r>
      <w:r w:rsidRPr="0030172C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Pr="0030172C">
        <w:rPr>
          <w:rFonts w:ascii="TH SarabunPSK" w:hAnsi="TH SarabunPSK" w:cs="TH SarabunPSK"/>
          <w:b/>
          <w:bCs/>
          <w:sz w:val="30"/>
          <w:szCs w:val="30"/>
        </w:rPr>
        <w:t>Abstracts</w:t>
      </w:r>
      <w:r w:rsidRPr="0030172C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30172C" w:rsidRDefault="0030172C" w:rsidP="0030172C">
      <w:pPr>
        <w:numPr>
          <w:ilvl w:val="0"/>
          <w:numId w:val="18"/>
        </w:numPr>
        <w:ind w:left="426"/>
        <w:jc w:val="thaiDistribute"/>
        <w:rPr>
          <w:rFonts w:ascii="TH SarabunPSK" w:hAnsi="TH SarabunPSK" w:cs="TH SarabunPSK"/>
          <w:sz w:val="30"/>
          <w:szCs w:val="30"/>
        </w:rPr>
      </w:pPr>
      <w:proofErr w:type="spellStart"/>
      <w:r w:rsidRPr="002F4769">
        <w:rPr>
          <w:rFonts w:ascii="TH SarabunPSK" w:hAnsi="TH SarabunPSK" w:cs="TH SarabunPSK"/>
          <w:sz w:val="30"/>
          <w:szCs w:val="30"/>
          <w:u w:val="single"/>
        </w:rPr>
        <w:t>Tantayotai</w:t>
      </w:r>
      <w:proofErr w:type="spellEnd"/>
      <w:r w:rsidRPr="002F4769">
        <w:rPr>
          <w:rFonts w:ascii="TH SarabunPSK" w:hAnsi="TH SarabunPSK" w:cs="TH SarabunPSK"/>
          <w:sz w:val="30"/>
          <w:szCs w:val="30"/>
          <w:u w:val="single"/>
        </w:rPr>
        <w:t xml:space="preserve"> V</w:t>
      </w:r>
      <w:r>
        <w:rPr>
          <w:rFonts w:ascii="TH SarabunPSK" w:hAnsi="TH SarabunPSK" w:cs="TH SarabunPSK"/>
          <w:sz w:val="30"/>
          <w:szCs w:val="30"/>
        </w:rPr>
        <w:t xml:space="preserve">, </w:t>
      </w:r>
      <w:proofErr w:type="spellStart"/>
      <w:r>
        <w:rPr>
          <w:rFonts w:ascii="TH SarabunPSK" w:hAnsi="TH SarabunPSK" w:cs="TH SarabunPSK"/>
          <w:sz w:val="30"/>
          <w:szCs w:val="30"/>
        </w:rPr>
        <w:t>Numsangkul</w:t>
      </w:r>
      <w:proofErr w:type="spellEnd"/>
      <w:r>
        <w:rPr>
          <w:rFonts w:ascii="TH SarabunPSK" w:hAnsi="TH SarabunPSK" w:cs="TH SarabunPSK"/>
          <w:sz w:val="30"/>
          <w:szCs w:val="30"/>
        </w:rPr>
        <w:t xml:space="preserve"> S, </w:t>
      </w:r>
      <w:proofErr w:type="spellStart"/>
      <w:r>
        <w:rPr>
          <w:rFonts w:ascii="TH SarabunPSK" w:hAnsi="TH SarabunPSK" w:cs="TH SarabunPSK"/>
          <w:sz w:val="30"/>
          <w:szCs w:val="30"/>
        </w:rPr>
        <w:t>Tinnaluck</w:t>
      </w:r>
      <w:proofErr w:type="spellEnd"/>
      <w:r>
        <w:rPr>
          <w:rFonts w:ascii="TH SarabunPSK" w:hAnsi="TH SarabunPSK" w:cs="TH SarabunPSK"/>
          <w:sz w:val="30"/>
          <w:szCs w:val="30"/>
        </w:rPr>
        <w:t xml:space="preserve"> Y, </w:t>
      </w:r>
      <w:proofErr w:type="spellStart"/>
      <w:r>
        <w:rPr>
          <w:rFonts w:ascii="TH SarabunPSK" w:hAnsi="TH SarabunPSK" w:cs="TH SarabunPSK"/>
          <w:sz w:val="30"/>
          <w:szCs w:val="30"/>
        </w:rPr>
        <w:t>Aekplakorn</w:t>
      </w:r>
      <w:proofErr w:type="spellEnd"/>
      <w:r>
        <w:rPr>
          <w:rFonts w:ascii="TH SarabunPSK" w:hAnsi="TH SarabunPSK" w:cs="TH SarabunPSK"/>
          <w:sz w:val="30"/>
          <w:szCs w:val="30"/>
        </w:rPr>
        <w:t xml:space="preserve"> W</w:t>
      </w:r>
      <w:r>
        <w:rPr>
          <w:rFonts w:ascii="TH SarabunPSK" w:hAnsi="TH SarabunPSK" w:cs="TH SarabunPSK"/>
          <w:sz w:val="30"/>
          <w:szCs w:val="30"/>
          <w:cs/>
        </w:rPr>
        <w:t xml:space="preserve">. </w:t>
      </w:r>
      <w:r>
        <w:rPr>
          <w:rFonts w:ascii="TH SarabunPSK" w:hAnsi="TH SarabunPSK" w:cs="TH SarabunPSK"/>
          <w:sz w:val="30"/>
          <w:szCs w:val="30"/>
        </w:rPr>
        <w:t>Moving knowledge spiral toward a community</w:t>
      </w:r>
      <w:r>
        <w:rPr>
          <w:rFonts w:ascii="TH SarabunPSK" w:hAnsi="TH SarabunPSK" w:cs="TH SarabunPSK"/>
          <w:sz w:val="30"/>
          <w:szCs w:val="30"/>
          <w:cs/>
        </w:rPr>
        <w:t>-</w:t>
      </w:r>
      <w:r>
        <w:rPr>
          <w:rFonts w:ascii="TH SarabunPSK" w:hAnsi="TH SarabunPSK" w:cs="TH SarabunPSK"/>
          <w:sz w:val="30"/>
          <w:szCs w:val="30"/>
        </w:rPr>
        <w:t>based lifestyle intervention program for people with prediabetes</w:t>
      </w:r>
      <w:r>
        <w:rPr>
          <w:rFonts w:ascii="TH SarabunPSK" w:hAnsi="TH SarabunPSK" w:cs="TH SarabunPSK"/>
          <w:sz w:val="30"/>
          <w:szCs w:val="30"/>
          <w:cs/>
        </w:rPr>
        <w:t xml:space="preserve">. </w:t>
      </w:r>
      <w:r>
        <w:rPr>
          <w:rFonts w:ascii="TH SarabunPSK" w:hAnsi="TH SarabunPSK" w:cs="TH SarabunPSK"/>
          <w:sz w:val="30"/>
          <w:szCs w:val="30"/>
        </w:rPr>
        <w:t xml:space="preserve">World Diabetes Congress 2013, Melbourne, Australia, December 2 </w:t>
      </w:r>
      <w:r>
        <w:rPr>
          <w:rFonts w:ascii="TH SarabunPSK" w:hAnsi="TH SarabunPSK" w:cs="TH SarabunPSK"/>
          <w:sz w:val="30"/>
          <w:szCs w:val="30"/>
          <w:cs/>
        </w:rPr>
        <w:t xml:space="preserve">– </w:t>
      </w:r>
      <w:r>
        <w:rPr>
          <w:rFonts w:ascii="TH SarabunPSK" w:hAnsi="TH SarabunPSK" w:cs="TH SarabunPSK"/>
          <w:sz w:val="30"/>
          <w:szCs w:val="30"/>
        </w:rPr>
        <w:t>6, 2013</w:t>
      </w:r>
      <w:r>
        <w:rPr>
          <w:rFonts w:ascii="TH SarabunPSK" w:hAnsi="TH SarabunPSK" w:cs="TH SarabunPSK"/>
          <w:sz w:val="30"/>
          <w:szCs w:val="30"/>
          <w:cs/>
        </w:rPr>
        <w:t>.</w:t>
      </w:r>
    </w:p>
    <w:p w:rsidR="0030172C" w:rsidRPr="00B62AFD" w:rsidRDefault="0030172C" w:rsidP="0030172C">
      <w:pPr>
        <w:numPr>
          <w:ilvl w:val="0"/>
          <w:numId w:val="18"/>
        </w:numPr>
        <w:ind w:left="426"/>
        <w:jc w:val="thaiDistribute"/>
        <w:rPr>
          <w:rFonts w:ascii="TH SarabunPSK" w:hAnsi="TH SarabunPSK" w:cs="TH SarabunPSK"/>
          <w:sz w:val="30"/>
          <w:szCs w:val="30"/>
        </w:rPr>
      </w:pPr>
      <w:proofErr w:type="spellStart"/>
      <w:r w:rsidRPr="002F4769">
        <w:rPr>
          <w:rFonts w:ascii="TH SarabunPSK" w:hAnsi="TH SarabunPSK" w:cs="TH SarabunPSK"/>
          <w:sz w:val="30"/>
          <w:szCs w:val="30"/>
          <w:u w:val="single"/>
        </w:rPr>
        <w:lastRenderedPageBreak/>
        <w:t>Tantayotai</w:t>
      </w:r>
      <w:proofErr w:type="spellEnd"/>
      <w:r w:rsidRPr="002F4769">
        <w:rPr>
          <w:rFonts w:ascii="TH SarabunPSK" w:hAnsi="TH SarabunPSK" w:cs="TH SarabunPSK"/>
          <w:sz w:val="30"/>
          <w:szCs w:val="30"/>
          <w:u w:val="single"/>
        </w:rPr>
        <w:t xml:space="preserve"> V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B62AFD">
        <w:rPr>
          <w:rFonts w:ascii="TH SarabunPSK" w:hAnsi="TH SarabunPSK" w:cs="TH SarabunPSK"/>
          <w:sz w:val="30"/>
          <w:szCs w:val="30"/>
        </w:rPr>
        <w:t>Engaging the community in their health in Thailand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B62AFD">
        <w:rPr>
          <w:rFonts w:ascii="TH SarabunPSK" w:hAnsi="TH SarabunPSK" w:cs="TH SarabunPSK"/>
          <w:sz w:val="30"/>
          <w:szCs w:val="30"/>
        </w:rPr>
        <w:t>Worl</w:t>
      </w:r>
      <w:r w:rsidR="00D854D0">
        <w:rPr>
          <w:rFonts w:ascii="TH SarabunPSK" w:hAnsi="TH SarabunPSK" w:cs="TH SarabunPSK"/>
          <w:sz w:val="30"/>
          <w:szCs w:val="30"/>
        </w:rPr>
        <w:t xml:space="preserve">d Diabetes Congress 2011, Dubai, United Arab Emirates, December 4 </w:t>
      </w:r>
      <w:r w:rsidR="00D854D0">
        <w:rPr>
          <w:rFonts w:ascii="TH SarabunPSK" w:hAnsi="TH SarabunPSK" w:cs="TH SarabunPSK"/>
          <w:sz w:val="30"/>
          <w:szCs w:val="30"/>
          <w:cs/>
        </w:rPr>
        <w:t xml:space="preserve">– </w:t>
      </w:r>
      <w:r w:rsidR="00D854D0">
        <w:rPr>
          <w:rFonts w:ascii="TH SarabunPSK" w:hAnsi="TH SarabunPSK" w:cs="TH SarabunPSK"/>
          <w:sz w:val="30"/>
          <w:szCs w:val="30"/>
        </w:rPr>
        <w:t>8, 2011</w:t>
      </w:r>
      <w:r w:rsidR="00D854D0">
        <w:rPr>
          <w:rFonts w:ascii="TH SarabunPSK" w:hAnsi="TH SarabunPSK" w:cs="TH SarabunPSK"/>
          <w:sz w:val="30"/>
          <w:szCs w:val="30"/>
          <w:cs/>
        </w:rPr>
        <w:t>.</w:t>
      </w:r>
    </w:p>
    <w:p w:rsidR="0030172C" w:rsidRDefault="0030172C" w:rsidP="0030172C">
      <w:pPr>
        <w:numPr>
          <w:ilvl w:val="0"/>
          <w:numId w:val="18"/>
        </w:numPr>
        <w:ind w:left="426"/>
        <w:jc w:val="thaiDistribute"/>
        <w:rPr>
          <w:rFonts w:ascii="TH SarabunPSK" w:hAnsi="TH SarabunPSK" w:cs="TH SarabunPSK"/>
          <w:sz w:val="30"/>
          <w:szCs w:val="30"/>
        </w:rPr>
      </w:pPr>
      <w:proofErr w:type="spellStart"/>
      <w:r w:rsidRPr="002F4769">
        <w:rPr>
          <w:rFonts w:ascii="TH SarabunPSK" w:hAnsi="TH SarabunPSK" w:cs="TH SarabunPSK"/>
          <w:sz w:val="30"/>
          <w:szCs w:val="30"/>
          <w:u w:val="single"/>
        </w:rPr>
        <w:t>Tantayota</w:t>
      </w:r>
      <w:r w:rsidR="00D854D0">
        <w:rPr>
          <w:rFonts w:ascii="TH SarabunPSK" w:hAnsi="TH SarabunPSK" w:cs="TH SarabunPSK"/>
          <w:sz w:val="30"/>
          <w:szCs w:val="30"/>
          <w:u w:val="single"/>
        </w:rPr>
        <w:t>i</w:t>
      </w:r>
      <w:proofErr w:type="spellEnd"/>
      <w:r w:rsidRPr="002F4769">
        <w:rPr>
          <w:rFonts w:ascii="TH SarabunPSK" w:hAnsi="TH SarabunPSK" w:cs="TH SarabunPSK"/>
          <w:sz w:val="30"/>
          <w:szCs w:val="30"/>
          <w:u w:val="single"/>
        </w:rPr>
        <w:t xml:space="preserve"> V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B62AFD">
        <w:rPr>
          <w:rFonts w:ascii="TH SarabunPSK" w:hAnsi="TH SarabunPSK" w:cs="TH SarabunPSK"/>
          <w:sz w:val="30"/>
          <w:szCs w:val="30"/>
        </w:rPr>
        <w:t xml:space="preserve">The </w:t>
      </w:r>
      <w:r>
        <w:rPr>
          <w:rFonts w:ascii="TH SarabunPSK" w:hAnsi="TH SarabunPSK" w:cs="TH SarabunPSK"/>
          <w:sz w:val="30"/>
          <w:szCs w:val="30"/>
        </w:rPr>
        <w:t>m</w:t>
      </w:r>
      <w:r w:rsidRPr="00B62AFD">
        <w:rPr>
          <w:rFonts w:ascii="TH SarabunPSK" w:hAnsi="TH SarabunPSK" w:cs="TH SarabunPSK"/>
          <w:sz w:val="30"/>
          <w:szCs w:val="30"/>
        </w:rPr>
        <w:t xml:space="preserve">iracle of </w:t>
      </w:r>
      <w:r>
        <w:rPr>
          <w:rFonts w:ascii="TH SarabunPSK" w:hAnsi="TH SarabunPSK" w:cs="TH SarabunPSK"/>
          <w:sz w:val="30"/>
          <w:szCs w:val="30"/>
        </w:rPr>
        <w:t>k</w:t>
      </w:r>
      <w:r w:rsidRPr="00B62AFD">
        <w:rPr>
          <w:rFonts w:ascii="TH SarabunPSK" w:hAnsi="TH SarabunPSK" w:cs="TH SarabunPSK"/>
          <w:sz w:val="30"/>
          <w:szCs w:val="30"/>
        </w:rPr>
        <w:t xml:space="preserve">nowledge </w:t>
      </w:r>
      <w:r>
        <w:rPr>
          <w:rFonts w:ascii="TH SarabunPSK" w:hAnsi="TH SarabunPSK" w:cs="TH SarabunPSK"/>
          <w:sz w:val="30"/>
          <w:szCs w:val="30"/>
        </w:rPr>
        <w:t>m</w:t>
      </w:r>
      <w:r w:rsidRPr="00B62AFD">
        <w:rPr>
          <w:rFonts w:ascii="TH SarabunPSK" w:hAnsi="TH SarabunPSK" w:cs="TH SarabunPSK"/>
          <w:sz w:val="30"/>
          <w:szCs w:val="30"/>
        </w:rPr>
        <w:t xml:space="preserve">anagement in </w:t>
      </w:r>
      <w:r>
        <w:rPr>
          <w:rFonts w:ascii="TH SarabunPSK" w:hAnsi="TH SarabunPSK" w:cs="TH SarabunPSK"/>
          <w:sz w:val="30"/>
          <w:szCs w:val="30"/>
        </w:rPr>
        <w:t>d</w:t>
      </w:r>
      <w:r w:rsidRPr="00B62AFD">
        <w:rPr>
          <w:rFonts w:ascii="TH SarabunPSK" w:hAnsi="TH SarabunPSK" w:cs="TH SarabunPSK"/>
          <w:sz w:val="30"/>
          <w:szCs w:val="30"/>
        </w:rPr>
        <w:t xml:space="preserve">iabetes </w:t>
      </w:r>
      <w:r>
        <w:rPr>
          <w:rFonts w:ascii="TH SarabunPSK" w:hAnsi="TH SarabunPSK" w:cs="TH SarabunPSK"/>
          <w:sz w:val="30"/>
          <w:szCs w:val="30"/>
        </w:rPr>
        <w:t>c</w:t>
      </w:r>
      <w:r w:rsidRPr="00B62AFD">
        <w:rPr>
          <w:rFonts w:ascii="TH SarabunPSK" w:hAnsi="TH SarabunPSK" w:cs="TH SarabunPSK"/>
          <w:sz w:val="30"/>
          <w:szCs w:val="30"/>
        </w:rPr>
        <w:t>are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B62AFD">
        <w:rPr>
          <w:rFonts w:ascii="TH SarabunPSK" w:hAnsi="TH SarabunPSK" w:cs="TH SarabunPSK"/>
          <w:sz w:val="30"/>
          <w:szCs w:val="30"/>
        </w:rPr>
        <w:t>Pre</w:t>
      </w:r>
      <w:r w:rsidRPr="00B62AFD">
        <w:rPr>
          <w:rFonts w:ascii="TH SarabunPSK" w:hAnsi="TH SarabunPSK" w:cs="TH SarabunPSK"/>
          <w:sz w:val="30"/>
          <w:szCs w:val="30"/>
          <w:cs/>
        </w:rPr>
        <w:t>-</w:t>
      </w:r>
      <w:r w:rsidRPr="00B62AFD">
        <w:rPr>
          <w:rFonts w:ascii="TH SarabunPSK" w:hAnsi="TH SarabunPSK" w:cs="TH SarabunPSK"/>
          <w:sz w:val="30"/>
          <w:szCs w:val="30"/>
        </w:rPr>
        <w:t>congress Abstracts of AFES 2009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: </w:t>
      </w:r>
      <w:r w:rsidRPr="00B62AFD">
        <w:rPr>
          <w:rFonts w:ascii="TH SarabunPSK" w:hAnsi="TH SarabunPSK" w:cs="TH SarabunPSK"/>
          <w:sz w:val="30"/>
          <w:szCs w:val="30"/>
        </w:rPr>
        <w:t>Networking to Attain the Goals of Diabetes Management and Prevention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B62AFD">
        <w:rPr>
          <w:rFonts w:ascii="TH SarabunPSK" w:hAnsi="TH SarabunPSK" w:cs="TH SarabunPSK"/>
          <w:b/>
          <w:bCs/>
          <w:sz w:val="30"/>
          <w:szCs w:val="30"/>
        </w:rPr>
        <w:t>Thai Diabetes Bulletin,</w:t>
      </w:r>
      <w:r w:rsidRPr="00B62AFD">
        <w:rPr>
          <w:rFonts w:ascii="TH SarabunPSK" w:hAnsi="TH SarabunPSK" w:cs="TH SarabunPSK"/>
          <w:sz w:val="30"/>
          <w:szCs w:val="30"/>
        </w:rPr>
        <w:t xml:space="preserve"> November 2009</w:t>
      </w:r>
      <w:proofErr w:type="gramStart"/>
      <w:r w:rsidRPr="00B62AFD">
        <w:rPr>
          <w:rFonts w:ascii="TH SarabunPSK" w:hAnsi="TH SarabunPSK" w:cs="TH SarabunPSK"/>
          <w:sz w:val="30"/>
          <w:szCs w:val="30"/>
        </w:rPr>
        <w:t>;41</w:t>
      </w:r>
      <w:proofErr w:type="gramEnd"/>
      <w:r w:rsidRPr="00B62AFD">
        <w:rPr>
          <w:rFonts w:ascii="TH SarabunPSK" w:hAnsi="TH SarabunPSK" w:cs="TH SarabunPSK"/>
          <w:sz w:val="30"/>
          <w:szCs w:val="30"/>
          <w:cs/>
        </w:rPr>
        <w:t>(</w:t>
      </w:r>
      <w:r w:rsidRPr="00B62AFD">
        <w:rPr>
          <w:rFonts w:ascii="TH SarabunPSK" w:hAnsi="TH SarabunPSK" w:cs="TH SarabunPSK"/>
          <w:sz w:val="30"/>
          <w:szCs w:val="30"/>
        </w:rPr>
        <w:t>Suppl</w:t>
      </w:r>
      <w:r w:rsidRPr="00B62AFD">
        <w:rPr>
          <w:rFonts w:ascii="TH SarabunPSK" w:hAnsi="TH SarabunPSK" w:cs="TH SarabunPSK"/>
          <w:sz w:val="30"/>
          <w:szCs w:val="30"/>
          <w:cs/>
        </w:rPr>
        <w:t>.</w:t>
      </w:r>
      <w:r w:rsidRPr="00B62AFD">
        <w:rPr>
          <w:rFonts w:ascii="TH SarabunPSK" w:hAnsi="TH SarabunPSK" w:cs="TH SarabunPSK"/>
          <w:sz w:val="30"/>
          <w:szCs w:val="30"/>
        </w:rPr>
        <w:t>1</w:t>
      </w:r>
      <w:r w:rsidRPr="00B62AFD">
        <w:rPr>
          <w:rFonts w:ascii="TH SarabunPSK" w:hAnsi="TH SarabunPSK" w:cs="TH SarabunPSK"/>
          <w:sz w:val="30"/>
          <w:szCs w:val="30"/>
          <w:cs/>
        </w:rPr>
        <w:t>):</w:t>
      </w:r>
      <w:r w:rsidRPr="00B62AFD">
        <w:rPr>
          <w:rFonts w:ascii="TH SarabunPSK" w:hAnsi="TH SarabunPSK" w:cs="TH SarabunPSK"/>
          <w:sz w:val="30"/>
          <w:szCs w:val="30"/>
        </w:rPr>
        <w:t>S30</w:t>
      </w:r>
      <w:r w:rsidRPr="00B62AFD">
        <w:rPr>
          <w:rFonts w:ascii="TH SarabunPSK" w:hAnsi="TH SarabunPSK" w:cs="TH SarabunPSK"/>
          <w:sz w:val="30"/>
          <w:szCs w:val="30"/>
          <w:cs/>
        </w:rPr>
        <w:t>-</w:t>
      </w:r>
      <w:r w:rsidRPr="00B62AFD">
        <w:rPr>
          <w:rFonts w:ascii="TH SarabunPSK" w:hAnsi="TH SarabunPSK" w:cs="TH SarabunPSK"/>
          <w:sz w:val="30"/>
          <w:szCs w:val="30"/>
        </w:rPr>
        <w:t>S31</w:t>
      </w:r>
      <w:r w:rsidRPr="00B62AFD">
        <w:rPr>
          <w:rFonts w:ascii="TH SarabunPSK" w:hAnsi="TH SarabunPSK" w:cs="TH SarabunPSK"/>
          <w:sz w:val="30"/>
          <w:szCs w:val="30"/>
          <w:cs/>
        </w:rPr>
        <w:t>.</w:t>
      </w:r>
    </w:p>
    <w:p w:rsidR="0030172C" w:rsidRPr="00B62AFD" w:rsidRDefault="0030172C" w:rsidP="0030172C">
      <w:pPr>
        <w:ind w:left="426"/>
        <w:jc w:val="thaiDistribute"/>
        <w:rPr>
          <w:rFonts w:ascii="TH SarabunPSK" w:hAnsi="TH SarabunPSK" w:cs="TH SarabunPSK"/>
          <w:sz w:val="30"/>
          <w:szCs w:val="30"/>
        </w:rPr>
      </w:pPr>
    </w:p>
    <w:p w:rsidR="0030172C" w:rsidRPr="00B62AFD" w:rsidRDefault="0030172C" w:rsidP="0030172C">
      <w:pPr>
        <w:pStyle w:val="Heading7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B62AFD">
        <w:rPr>
          <w:rFonts w:ascii="TH SarabunPSK" w:hAnsi="TH SarabunPSK" w:cs="TH SarabunPSK"/>
          <w:sz w:val="30"/>
          <w:szCs w:val="30"/>
          <w:cs/>
        </w:rPr>
        <w:t>ตำรา</w:t>
      </w:r>
    </w:p>
    <w:p w:rsidR="0030172C" w:rsidRPr="00B62AFD" w:rsidRDefault="0030172C" w:rsidP="0030172C">
      <w:pPr>
        <w:numPr>
          <w:ilvl w:val="0"/>
          <w:numId w:val="9"/>
        </w:numPr>
        <w:tabs>
          <w:tab w:val="clear" w:pos="1440"/>
          <w:tab w:val="num" w:pos="360"/>
        </w:tabs>
        <w:ind w:left="360"/>
        <w:jc w:val="thaiDistribute"/>
        <w:rPr>
          <w:rFonts w:ascii="TH SarabunPSK" w:hAnsi="TH SarabunPSK" w:cs="TH SarabunPSK"/>
          <w:sz w:val="30"/>
          <w:szCs w:val="30"/>
        </w:rPr>
      </w:pPr>
      <w:r w:rsidRPr="00B62AFD">
        <w:rPr>
          <w:rFonts w:ascii="TH SarabunPSK" w:hAnsi="TH SarabunPSK" w:cs="TH SarabunPSK"/>
          <w:sz w:val="30"/>
          <w:szCs w:val="30"/>
          <w:cs/>
        </w:rPr>
        <w:t>ประคอง  อินทรสมบัติ  สมจิต  หนุเจริญกุล  ชวลี  แย้มวงษ์  และ</w:t>
      </w:r>
      <w:r w:rsidRPr="00B62AFD">
        <w:rPr>
          <w:rFonts w:ascii="TH SarabunPSK" w:hAnsi="TH SarabunPSK" w:cs="TH SarabunPSK"/>
          <w:sz w:val="30"/>
          <w:szCs w:val="30"/>
          <w:u w:val="single"/>
          <w:cs/>
        </w:rPr>
        <w:t>วัลลา  ตันตโยทัย</w:t>
      </w:r>
      <w:r w:rsidRPr="00B62AFD">
        <w:rPr>
          <w:rFonts w:ascii="TH SarabunPSK" w:hAnsi="TH SarabunPSK" w:cs="TH SarabunPSK"/>
          <w:sz w:val="30"/>
          <w:szCs w:val="30"/>
          <w:cs/>
        </w:rPr>
        <w:t>.  การจัดระบบ</w:t>
      </w:r>
      <w:r w:rsidRPr="00B62AFD">
        <w:rPr>
          <w:rFonts w:ascii="TH SarabunPSK" w:hAnsi="TH SarabunPSK" w:cs="TH SarabunPSK"/>
          <w:spacing w:val="-4"/>
          <w:sz w:val="30"/>
          <w:szCs w:val="30"/>
          <w:cs/>
        </w:rPr>
        <w:t>การพยาบาลในหอผู้ป่วย. ใน สมจิต  หนุเจริญกุล</w:t>
      </w:r>
      <w:r w:rsidRPr="00B62AFD">
        <w:rPr>
          <w:rFonts w:ascii="TH SarabunPSK" w:hAnsi="TH SarabunPSK" w:cs="TH SarabunPSK"/>
          <w:spacing w:val="-4"/>
          <w:sz w:val="30"/>
          <w:szCs w:val="30"/>
        </w:rPr>
        <w:t xml:space="preserve">, </w:t>
      </w:r>
      <w:r w:rsidRPr="00B62AFD">
        <w:rPr>
          <w:rFonts w:ascii="TH SarabunPSK" w:hAnsi="TH SarabunPSK" w:cs="TH SarabunPSK"/>
          <w:spacing w:val="-4"/>
          <w:sz w:val="30"/>
          <w:szCs w:val="30"/>
          <w:cs/>
        </w:rPr>
        <w:t xml:space="preserve">บรรณาธิการ. </w:t>
      </w:r>
      <w:r w:rsidRPr="00B62AFD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การพยาบาลทางอายุรศาสตร์</w:t>
      </w:r>
      <w:r w:rsidRPr="00B62AFD">
        <w:rPr>
          <w:rFonts w:ascii="TH SarabunPSK" w:hAnsi="TH SarabunPSK" w:cs="TH SarabunPSK"/>
          <w:b/>
          <w:bCs/>
          <w:sz w:val="30"/>
          <w:szCs w:val="30"/>
          <w:cs/>
        </w:rPr>
        <w:t xml:space="preserve"> เล่ม </w:t>
      </w:r>
      <w:r w:rsidRPr="00B62AFD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 พิมพ์ครั้งที่ </w:t>
      </w:r>
      <w:r w:rsidRPr="00B62AFD">
        <w:rPr>
          <w:rFonts w:ascii="TH SarabunPSK" w:hAnsi="TH SarabunPSK" w:cs="TH SarabunPSK"/>
          <w:sz w:val="30"/>
          <w:szCs w:val="30"/>
        </w:rPr>
        <w:t xml:space="preserve">14 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(ปรับปรุงครั้งที่ </w:t>
      </w:r>
      <w:r w:rsidRPr="00B62AFD">
        <w:rPr>
          <w:rFonts w:ascii="TH SarabunPSK" w:hAnsi="TH SarabunPSK" w:cs="TH SarabunPSK"/>
          <w:sz w:val="30"/>
          <w:szCs w:val="30"/>
        </w:rPr>
        <w:t>5</w:t>
      </w:r>
      <w:r w:rsidRPr="00B62AFD">
        <w:rPr>
          <w:rFonts w:ascii="TH SarabunPSK" w:hAnsi="TH SarabunPSK" w:cs="TH SarabunPSK"/>
          <w:sz w:val="30"/>
          <w:szCs w:val="30"/>
          <w:cs/>
        </w:rPr>
        <w:t>) กรุงเทพมหานคร: ห้างหุ้นส่วนจำกัด วี.เจ.พริ้นติ้ง</w:t>
      </w:r>
      <w:r w:rsidRPr="00B62AFD">
        <w:rPr>
          <w:rFonts w:ascii="TH SarabunPSK" w:hAnsi="TH SarabunPSK" w:cs="TH SarabunPSK"/>
          <w:sz w:val="30"/>
          <w:szCs w:val="30"/>
        </w:rPr>
        <w:t>, 2552</w:t>
      </w:r>
      <w:r w:rsidRPr="00B62AFD">
        <w:rPr>
          <w:rFonts w:ascii="TH SarabunPSK" w:hAnsi="TH SarabunPSK" w:cs="TH SarabunPSK"/>
          <w:sz w:val="30"/>
          <w:szCs w:val="30"/>
          <w:cs/>
        </w:rPr>
        <w:t>:</w:t>
      </w:r>
      <w:r w:rsidRPr="00B62AFD">
        <w:rPr>
          <w:rFonts w:ascii="TH SarabunPSK" w:hAnsi="TH SarabunPSK" w:cs="TH SarabunPSK"/>
          <w:sz w:val="30"/>
          <w:szCs w:val="30"/>
        </w:rPr>
        <w:t>21</w:t>
      </w:r>
      <w:r w:rsidRPr="00B62AFD">
        <w:rPr>
          <w:rFonts w:ascii="TH SarabunPSK" w:hAnsi="TH SarabunPSK" w:cs="TH SarabunPSK"/>
          <w:sz w:val="30"/>
          <w:szCs w:val="30"/>
          <w:cs/>
        </w:rPr>
        <w:t>-</w:t>
      </w:r>
      <w:r w:rsidRPr="00B62AFD">
        <w:rPr>
          <w:rFonts w:ascii="TH SarabunPSK" w:hAnsi="TH SarabunPSK" w:cs="TH SarabunPSK"/>
          <w:sz w:val="30"/>
          <w:szCs w:val="30"/>
        </w:rPr>
        <w:t>45</w:t>
      </w:r>
      <w:r w:rsidRPr="00B62AFD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30172C" w:rsidRPr="00B62AFD" w:rsidRDefault="0030172C" w:rsidP="0030172C">
      <w:pPr>
        <w:numPr>
          <w:ilvl w:val="0"/>
          <w:numId w:val="9"/>
        </w:numPr>
        <w:tabs>
          <w:tab w:val="clear" w:pos="1440"/>
          <w:tab w:val="num" w:pos="360"/>
        </w:tabs>
        <w:ind w:left="360"/>
        <w:jc w:val="thaiDistribute"/>
        <w:rPr>
          <w:rFonts w:ascii="TH SarabunPSK" w:hAnsi="TH SarabunPSK" w:cs="TH SarabunPSK"/>
          <w:sz w:val="30"/>
          <w:szCs w:val="30"/>
        </w:rPr>
      </w:pPr>
      <w:r w:rsidRPr="00B62AFD">
        <w:rPr>
          <w:rFonts w:ascii="TH SarabunPSK" w:hAnsi="TH SarabunPSK" w:cs="TH SarabunPSK"/>
          <w:sz w:val="30"/>
          <w:szCs w:val="30"/>
          <w:u w:val="single"/>
          <w:cs/>
        </w:rPr>
        <w:t>วัลลา  ตันตโยทัย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  และพรทิพย์  มาลาธรรม. การพยาบาลผู้ป่วยที่อยู่ในภาวะช็อค.ใน สมจิต หนุเจริญกุล. </w:t>
      </w:r>
      <w:r w:rsidRPr="00B62AFD">
        <w:rPr>
          <w:rFonts w:ascii="TH SarabunPSK" w:hAnsi="TH SarabunPSK" w:cs="TH SarabunPSK"/>
          <w:spacing w:val="2"/>
          <w:sz w:val="30"/>
          <w:szCs w:val="30"/>
          <w:cs/>
        </w:rPr>
        <w:t xml:space="preserve">บรรณาธิการ. </w:t>
      </w:r>
      <w:r w:rsidRPr="00B62AFD">
        <w:rPr>
          <w:rFonts w:ascii="TH SarabunPSK" w:hAnsi="TH SarabunPSK" w:cs="TH SarabunPSK"/>
          <w:b/>
          <w:bCs/>
          <w:spacing w:val="2"/>
          <w:sz w:val="30"/>
          <w:szCs w:val="30"/>
          <w:cs/>
        </w:rPr>
        <w:t xml:space="preserve">การพยาบาลทางอายุศาสตร์ เล่ม </w:t>
      </w:r>
      <w:r w:rsidRPr="00B62AFD">
        <w:rPr>
          <w:rFonts w:ascii="TH SarabunPSK" w:hAnsi="TH SarabunPSK" w:cs="TH SarabunPSK"/>
          <w:b/>
          <w:bCs/>
          <w:spacing w:val="2"/>
          <w:sz w:val="30"/>
          <w:szCs w:val="30"/>
        </w:rPr>
        <w:t>2</w:t>
      </w:r>
      <w:r w:rsidRPr="00B62AFD">
        <w:rPr>
          <w:rFonts w:ascii="TH SarabunPSK" w:hAnsi="TH SarabunPSK" w:cs="TH SarabunPSK"/>
          <w:spacing w:val="2"/>
          <w:sz w:val="30"/>
          <w:szCs w:val="30"/>
          <w:cs/>
        </w:rPr>
        <w:t xml:space="preserve"> พิมพ์ครั้งที่ </w:t>
      </w:r>
      <w:r w:rsidRPr="00B62AFD">
        <w:rPr>
          <w:rFonts w:ascii="TH SarabunPSK" w:hAnsi="TH SarabunPSK" w:cs="TH SarabunPSK"/>
          <w:spacing w:val="2"/>
          <w:sz w:val="30"/>
          <w:szCs w:val="30"/>
        </w:rPr>
        <w:t>1</w:t>
      </w:r>
      <w:r w:rsidR="00D854D0">
        <w:rPr>
          <w:rFonts w:ascii="TH SarabunPSK" w:hAnsi="TH SarabunPSK" w:cs="TH SarabunPSK"/>
          <w:spacing w:val="2"/>
          <w:sz w:val="30"/>
          <w:szCs w:val="30"/>
        </w:rPr>
        <w:t>6</w:t>
      </w:r>
      <w:r w:rsidRPr="00B62AFD">
        <w:rPr>
          <w:rFonts w:ascii="TH SarabunPSK" w:hAnsi="TH SarabunPSK" w:cs="TH SarabunPSK"/>
          <w:spacing w:val="2"/>
          <w:sz w:val="30"/>
          <w:szCs w:val="30"/>
          <w:cs/>
        </w:rPr>
        <w:t xml:space="preserve"> กรุงเทพมหานคร: ห้าง</w:t>
      </w:r>
      <w:r w:rsidRPr="00B62AFD">
        <w:rPr>
          <w:rFonts w:ascii="TH SarabunPSK" w:hAnsi="TH SarabunPSK" w:cs="TH SarabunPSK"/>
          <w:sz w:val="30"/>
          <w:szCs w:val="30"/>
          <w:cs/>
        </w:rPr>
        <w:t>หุ้นส่วน จำกัด วี.เจ.พริ้นติ้ง</w:t>
      </w:r>
      <w:r w:rsidRPr="00B62AFD">
        <w:rPr>
          <w:rFonts w:ascii="TH SarabunPSK" w:hAnsi="TH SarabunPSK" w:cs="TH SarabunPSK"/>
          <w:sz w:val="30"/>
          <w:szCs w:val="30"/>
        </w:rPr>
        <w:t>, 25</w:t>
      </w:r>
      <w:r w:rsidR="00D854D0">
        <w:rPr>
          <w:rFonts w:ascii="TH SarabunPSK" w:hAnsi="TH SarabunPSK" w:cs="TH SarabunPSK"/>
          <w:sz w:val="30"/>
          <w:szCs w:val="30"/>
        </w:rPr>
        <w:t>52</w:t>
      </w:r>
      <w:r w:rsidRPr="00B62AFD">
        <w:rPr>
          <w:rFonts w:ascii="TH SarabunPSK" w:hAnsi="TH SarabunPSK" w:cs="TH SarabunPSK"/>
          <w:sz w:val="30"/>
          <w:szCs w:val="30"/>
          <w:cs/>
        </w:rPr>
        <w:t>:</w:t>
      </w:r>
      <w:r w:rsidRPr="00B62AFD">
        <w:rPr>
          <w:rFonts w:ascii="TH SarabunPSK" w:hAnsi="TH SarabunPSK" w:cs="TH SarabunPSK"/>
          <w:sz w:val="30"/>
          <w:szCs w:val="30"/>
        </w:rPr>
        <w:t>165</w:t>
      </w:r>
      <w:r w:rsidRPr="00B62AFD">
        <w:rPr>
          <w:rFonts w:ascii="TH SarabunPSK" w:hAnsi="TH SarabunPSK" w:cs="TH SarabunPSK"/>
          <w:sz w:val="30"/>
          <w:szCs w:val="30"/>
          <w:cs/>
        </w:rPr>
        <w:t>-</w:t>
      </w:r>
      <w:r w:rsidRPr="00B62AFD">
        <w:rPr>
          <w:rFonts w:ascii="TH SarabunPSK" w:hAnsi="TH SarabunPSK" w:cs="TH SarabunPSK"/>
          <w:sz w:val="30"/>
          <w:szCs w:val="30"/>
        </w:rPr>
        <w:t>184</w:t>
      </w:r>
      <w:r w:rsidRPr="00B62AFD">
        <w:rPr>
          <w:rFonts w:ascii="TH SarabunPSK" w:hAnsi="TH SarabunPSK" w:cs="TH SarabunPSK"/>
          <w:sz w:val="30"/>
          <w:szCs w:val="30"/>
          <w:cs/>
        </w:rPr>
        <w:t>.</w:t>
      </w:r>
      <w:r w:rsidRPr="00855A6D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30172C" w:rsidRPr="00B62AFD" w:rsidRDefault="0030172C" w:rsidP="0030172C">
      <w:pPr>
        <w:numPr>
          <w:ilvl w:val="0"/>
          <w:numId w:val="9"/>
        </w:numPr>
        <w:tabs>
          <w:tab w:val="clear" w:pos="1440"/>
          <w:tab w:val="num" w:pos="360"/>
        </w:tabs>
        <w:ind w:left="360"/>
        <w:jc w:val="thaiDistribute"/>
        <w:rPr>
          <w:rFonts w:ascii="TH SarabunPSK" w:hAnsi="TH SarabunPSK" w:cs="TH SarabunPSK"/>
          <w:sz w:val="30"/>
          <w:szCs w:val="30"/>
        </w:rPr>
      </w:pPr>
      <w:r w:rsidRPr="00B62AFD">
        <w:rPr>
          <w:rFonts w:ascii="TH SarabunPSK" w:hAnsi="TH SarabunPSK" w:cs="TH SarabunPSK"/>
          <w:spacing w:val="-8"/>
          <w:sz w:val="30"/>
          <w:szCs w:val="30"/>
          <w:u w:val="single"/>
          <w:cs/>
        </w:rPr>
        <w:t>วัลลา  ตันตโยทัย</w:t>
      </w:r>
      <w:r w:rsidRPr="00B62AFD">
        <w:rPr>
          <w:rFonts w:ascii="TH SarabunPSK" w:hAnsi="TH SarabunPSK" w:cs="TH SarabunPSK"/>
          <w:spacing w:val="-8"/>
          <w:sz w:val="30"/>
          <w:szCs w:val="30"/>
          <w:cs/>
        </w:rPr>
        <w:t xml:space="preserve"> และประคอง  อินทรสมบัติ. การพยาบาลผู้ป่วยไตวายเรื้อรัง.ใน สมจิต หนุเจริญกุล</w:t>
      </w:r>
      <w:r w:rsidRPr="00B62AFD">
        <w:rPr>
          <w:rFonts w:ascii="TH SarabunPSK" w:hAnsi="TH SarabunPSK" w:cs="TH SarabunPSK"/>
          <w:spacing w:val="-8"/>
          <w:sz w:val="30"/>
          <w:szCs w:val="30"/>
        </w:rPr>
        <w:t>,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 บรรณาธิการ.  </w:t>
      </w:r>
      <w:r w:rsidRPr="00B62AFD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การพยาบาลทางอายุรศาสตร์ เล่ม </w:t>
      </w:r>
      <w:r w:rsidRPr="00B62AFD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 พิมพ์ครั้งที่ </w:t>
      </w:r>
      <w:r w:rsidRPr="00B62AFD">
        <w:rPr>
          <w:rFonts w:ascii="TH SarabunPSK" w:hAnsi="TH SarabunPSK" w:cs="TH SarabunPSK"/>
          <w:sz w:val="30"/>
          <w:szCs w:val="30"/>
        </w:rPr>
        <w:t xml:space="preserve">12 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(ปรับปรุงแก้ไขครั้งที่ </w:t>
      </w:r>
      <w:r w:rsidRPr="00B62AFD">
        <w:rPr>
          <w:rFonts w:ascii="TH SarabunPSK" w:hAnsi="TH SarabunPSK" w:cs="TH SarabunPSK"/>
          <w:sz w:val="30"/>
          <w:szCs w:val="30"/>
        </w:rPr>
        <w:t>4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) กรุงเทพมหานคร :  ห้างหุ่นส่วน วี.เจ.พริ้นติ้ง </w:t>
      </w:r>
      <w:r w:rsidRPr="00B62AFD">
        <w:rPr>
          <w:rFonts w:ascii="TH SarabunPSK" w:hAnsi="TH SarabunPSK" w:cs="TH SarabunPSK"/>
          <w:sz w:val="30"/>
          <w:szCs w:val="30"/>
        </w:rPr>
        <w:t>2552</w:t>
      </w:r>
      <w:r w:rsidRPr="00B62AFD">
        <w:rPr>
          <w:rFonts w:ascii="TH SarabunPSK" w:hAnsi="TH SarabunPSK" w:cs="TH SarabunPSK"/>
          <w:sz w:val="30"/>
          <w:szCs w:val="30"/>
          <w:cs/>
        </w:rPr>
        <w:t>:</w:t>
      </w:r>
      <w:r w:rsidRPr="00B62AFD">
        <w:rPr>
          <w:rFonts w:ascii="TH SarabunPSK" w:hAnsi="TH SarabunPSK" w:cs="TH SarabunPSK"/>
          <w:sz w:val="30"/>
          <w:szCs w:val="30"/>
        </w:rPr>
        <w:t>143</w:t>
      </w:r>
      <w:r w:rsidRPr="00B62AFD">
        <w:rPr>
          <w:rFonts w:ascii="TH SarabunPSK" w:hAnsi="TH SarabunPSK" w:cs="TH SarabunPSK"/>
          <w:sz w:val="30"/>
          <w:szCs w:val="30"/>
          <w:cs/>
        </w:rPr>
        <w:t>-</w:t>
      </w:r>
      <w:r w:rsidRPr="00B62AFD">
        <w:rPr>
          <w:rFonts w:ascii="TH SarabunPSK" w:hAnsi="TH SarabunPSK" w:cs="TH SarabunPSK"/>
          <w:sz w:val="30"/>
          <w:szCs w:val="30"/>
        </w:rPr>
        <w:t>165</w:t>
      </w:r>
      <w:r w:rsidRPr="00B62AFD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62AFD">
        <w:rPr>
          <w:rFonts w:ascii="TH SarabunPSK" w:hAnsi="TH SarabunPSK" w:cs="TH SarabunPSK"/>
          <w:sz w:val="30"/>
          <w:szCs w:val="30"/>
        </w:rPr>
        <w:tab/>
      </w:r>
    </w:p>
    <w:p w:rsidR="0030172C" w:rsidRPr="00B62AFD" w:rsidRDefault="0030172C" w:rsidP="0030172C">
      <w:pPr>
        <w:numPr>
          <w:ilvl w:val="0"/>
          <w:numId w:val="9"/>
        </w:numPr>
        <w:tabs>
          <w:tab w:val="clear" w:pos="1440"/>
          <w:tab w:val="num" w:pos="360"/>
        </w:tabs>
        <w:ind w:left="360"/>
        <w:jc w:val="thaiDistribute"/>
        <w:rPr>
          <w:rFonts w:ascii="TH SarabunPSK" w:hAnsi="TH SarabunPSK" w:cs="TH SarabunPSK"/>
          <w:sz w:val="30"/>
          <w:szCs w:val="30"/>
        </w:rPr>
      </w:pPr>
      <w:r w:rsidRPr="00B62AFD">
        <w:rPr>
          <w:rFonts w:ascii="TH SarabunPSK" w:hAnsi="TH SarabunPSK" w:cs="TH SarabunPSK"/>
          <w:spacing w:val="2"/>
          <w:sz w:val="30"/>
          <w:szCs w:val="30"/>
          <w:u w:val="single"/>
          <w:cs/>
        </w:rPr>
        <w:t>วัลลา  ตันตโยทัย</w:t>
      </w:r>
      <w:r w:rsidRPr="00B62AFD">
        <w:rPr>
          <w:rFonts w:ascii="TH SarabunPSK" w:hAnsi="TH SarabunPSK" w:cs="TH SarabunPSK"/>
          <w:spacing w:val="2"/>
          <w:sz w:val="30"/>
          <w:szCs w:val="30"/>
          <w:cs/>
        </w:rPr>
        <w:t xml:space="preserve"> และอดิสัย สงดี.  การพยาบาลผู้ป่วยเบาหวาน. ใน สมจิต  หนุเจริญกุล บรรณาธิการ. </w:t>
      </w:r>
      <w:r w:rsidRPr="00B62AFD">
        <w:rPr>
          <w:rFonts w:ascii="TH SarabunPSK" w:hAnsi="TH SarabunPSK" w:cs="TH SarabunPSK"/>
          <w:b/>
          <w:bCs/>
          <w:spacing w:val="2"/>
          <w:sz w:val="30"/>
          <w:szCs w:val="30"/>
          <w:cs/>
        </w:rPr>
        <w:t>การ</w:t>
      </w:r>
      <w:r w:rsidRPr="00B62AFD">
        <w:rPr>
          <w:rFonts w:ascii="TH SarabunPSK" w:hAnsi="TH SarabunPSK" w:cs="TH SarabunPSK"/>
          <w:b/>
          <w:bCs/>
          <w:sz w:val="30"/>
          <w:szCs w:val="30"/>
          <w:cs/>
        </w:rPr>
        <w:t xml:space="preserve">พยาบาลทางอายุรศาสตร์ เล่ม </w:t>
      </w:r>
      <w:r w:rsidRPr="00B62AFD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 พิมพ์ครั้งที่ </w:t>
      </w:r>
      <w:r w:rsidR="00FC0CCC">
        <w:rPr>
          <w:rFonts w:ascii="TH SarabunPSK" w:hAnsi="TH SarabunPSK" w:cs="TH SarabunPSK"/>
          <w:sz w:val="30"/>
          <w:szCs w:val="30"/>
        </w:rPr>
        <w:t>10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 กรุงเทพมหานคร : ห้างหุ้นส่วนจำกัด วี.เจ. พริ้งติ้ง</w:t>
      </w:r>
      <w:r w:rsidRPr="00B62AFD">
        <w:rPr>
          <w:rFonts w:ascii="TH SarabunPSK" w:hAnsi="TH SarabunPSK" w:cs="TH SarabunPSK"/>
          <w:sz w:val="30"/>
          <w:szCs w:val="30"/>
        </w:rPr>
        <w:t>, 25</w:t>
      </w:r>
      <w:r w:rsidR="00FC0CCC">
        <w:rPr>
          <w:rFonts w:ascii="TH SarabunPSK" w:hAnsi="TH SarabunPSK" w:cs="TH SarabunPSK"/>
          <w:sz w:val="30"/>
          <w:szCs w:val="30"/>
        </w:rPr>
        <w:t>52</w:t>
      </w:r>
      <w:r w:rsidRPr="00B62AFD">
        <w:rPr>
          <w:rFonts w:ascii="TH SarabunPSK" w:hAnsi="TH SarabunPSK" w:cs="TH SarabunPSK"/>
          <w:sz w:val="30"/>
          <w:szCs w:val="30"/>
          <w:cs/>
        </w:rPr>
        <w:t>:</w:t>
      </w:r>
      <w:r w:rsidRPr="00B62AFD">
        <w:rPr>
          <w:rFonts w:ascii="TH SarabunPSK" w:hAnsi="TH SarabunPSK" w:cs="TH SarabunPSK"/>
          <w:sz w:val="30"/>
          <w:szCs w:val="30"/>
        </w:rPr>
        <w:t>241</w:t>
      </w:r>
      <w:r w:rsidRPr="00B62AFD">
        <w:rPr>
          <w:rFonts w:ascii="TH SarabunPSK" w:hAnsi="TH SarabunPSK" w:cs="TH SarabunPSK"/>
          <w:sz w:val="30"/>
          <w:szCs w:val="30"/>
          <w:cs/>
        </w:rPr>
        <w:t>-</w:t>
      </w:r>
      <w:r w:rsidRPr="00B62AFD">
        <w:rPr>
          <w:rFonts w:ascii="TH SarabunPSK" w:hAnsi="TH SarabunPSK" w:cs="TH SarabunPSK"/>
          <w:sz w:val="30"/>
          <w:szCs w:val="30"/>
        </w:rPr>
        <w:t>268</w:t>
      </w:r>
      <w:r w:rsidRPr="00B62AFD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30172C" w:rsidRPr="005F3719" w:rsidRDefault="0030172C" w:rsidP="0030172C">
      <w:pPr>
        <w:numPr>
          <w:ilvl w:val="0"/>
          <w:numId w:val="9"/>
        </w:numPr>
        <w:tabs>
          <w:tab w:val="clear" w:pos="1440"/>
          <w:tab w:val="num" w:pos="360"/>
        </w:tabs>
        <w:ind w:left="360"/>
        <w:jc w:val="thaiDistribute"/>
        <w:rPr>
          <w:rFonts w:ascii="TH SarabunPSK" w:hAnsi="TH SarabunPSK" w:cs="TH SarabunPSK"/>
          <w:sz w:val="30"/>
          <w:szCs w:val="30"/>
        </w:rPr>
      </w:pPr>
      <w:r w:rsidRPr="00B62AFD">
        <w:rPr>
          <w:rFonts w:ascii="TH SarabunPSK" w:hAnsi="TH SarabunPSK" w:cs="TH SarabunPSK"/>
          <w:spacing w:val="-6"/>
          <w:sz w:val="30"/>
          <w:szCs w:val="30"/>
          <w:u w:val="single"/>
          <w:cs/>
        </w:rPr>
        <w:t>วัลลา ตันตโยทัย</w:t>
      </w:r>
      <w:r w:rsidRPr="00B62AFD">
        <w:rPr>
          <w:rFonts w:ascii="TH SarabunPSK" w:hAnsi="TH SarabunPSK" w:cs="TH SarabunPSK"/>
          <w:spacing w:val="-6"/>
          <w:sz w:val="30"/>
          <w:szCs w:val="30"/>
          <w:cs/>
        </w:rPr>
        <w:t xml:space="preserve">. คุณภาพชีวิตและการดูแลตนเองของผู้ใหญ่และผู้สูงอายุ </w:t>
      </w:r>
      <w:r w:rsidRPr="00B62AFD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เอกสารการสอนชุดวิชาการพยาบาลผู้ใหญ่และผู้สูงอายุ</w:t>
      </w:r>
      <w:r w:rsidRPr="00B62AFD">
        <w:rPr>
          <w:rFonts w:ascii="TH SarabunPSK" w:hAnsi="TH SarabunPSK" w:cs="TH SarabunPSK"/>
          <w:spacing w:val="-6"/>
          <w:sz w:val="30"/>
          <w:szCs w:val="30"/>
          <w:cs/>
        </w:rPr>
        <w:t xml:space="preserve"> สาขาวิชาพยาบาลศาสตร์ มหาวิทยาลัยสุโขทัยธรรมาธิราช หน่วยที่ </w:t>
      </w:r>
      <w:r w:rsidRPr="00B62AFD">
        <w:rPr>
          <w:rFonts w:ascii="TH SarabunPSK" w:hAnsi="TH SarabunPSK" w:cs="TH SarabunPSK"/>
          <w:spacing w:val="-6"/>
          <w:sz w:val="30"/>
          <w:szCs w:val="30"/>
        </w:rPr>
        <w:t xml:space="preserve">1 </w:t>
      </w:r>
      <w:r w:rsidRPr="00B62AFD">
        <w:rPr>
          <w:rFonts w:ascii="TH SarabunPSK" w:hAnsi="TH SarabunPSK" w:cs="TH SarabunPSK"/>
          <w:spacing w:val="-6"/>
          <w:sz w:val="30"/>
          <w:szCs w:val="30"/>
          <w:cs/>
        </w:rPr>
        <w:t xml:space="preserve">– </w:t>
      </w:r>
      <w:r w:rsidRPr="00B62AFD">
        <w:rPr>
          <w:rFonts w:ascii="TH SarabunPSK" w:hAnsi="TH SarabunPSK" w:cs="TH SarabunPSK"/>
          <w:spacing w:val="-6"/>
          <w:sz w:val="30"/>
          <w:szCs w:val="30"/>
        </w:rPr>
        <w:t xml:space="preserve">5 </w:t>
      </w:r>
      <w:r w:rsidRPr="00B62AFD">
        <w:rPr>
          <w:rFonts w:ascii="TH SarabunPSK" w:hAnsi="TH SarabunPSK" w:cs="TH SarabunPSK"/>
          <w:spacing w:val="-6"/>
          <w:sz w:val="30"/>
          <w:szCs w:val="30"/>
          <w:cs/>
        </w:rPr>
        <w:t>พิมพ์ครั้งที่</w:t>
      </w:r>
      <w:r w:rsidRPr="00B62AFD">
        <w:rPr>
          <w:rFonts w:ascii="TH SarabunPSK" w:hAnsi="TH SarabunPSK" w:cs="TH SarabunPSK"/>
          <w:spacing w:val="-6"/>
          <w:sz w:val="30"/>
          <w:szCs w:val="30"/>
        </w:rPr>
        <w:t xml:space="preserve"> 1</w:t>
      </w:r>
      <w:r w:rsidRPr="00B62AFD">
        <w:rPr>
          <w:rFonts w:ascii="TH SarabunPSK" w:hAnsi="TH SarabunPSK" w:cs="TH SarabunPSK"/>
          <w:spacing w:val="-6"/>
          <w:sz w:val="30"/>
          <w:szCs w:val="30"/>
          <w:cs/>
        </w:rPr>
        <w:t xml:space="preserve"> กรุงเทพ : สำนักพิมพ์มหาวิทยาลัยสุโขทัยธรรมาธิราช</w:t>
      </w:r>
      <w:r w:rsidRPr="00B62AFD">
        <w:rPr>
          <w:rFonts w:ascii="TH SarabunPSK" w:hAnsi="TH SarabunPSK" w:cs="TH SarabunPSK"/>
          <w:spacing w:val="-6"/>
          <w:sz w:val="30"/>
          <w:szCs w:val="30"/>
        </w:rPr>
        <w:t>, 2546</w:t>
      </w:r>
      <w:r w:rsidRPr="00B62AFD">
        <w:rPr>
          <w:rFonts w:ascii="TH SarabunPSK" w:hAnsi="TH SarabunPSK" w:cs="TH SarabunPSK"/>
          <w:spacing w:val="-6"/>
          <w:sz w:val="30"/>
          <w:szCs w:val="30"/>
          <w:cs/>
        </w:rPr>
        <w:t>:</w:t>
      </w:r>
      <w:r w:rsidRPr="00B62AFD">
        <w:rPr>
          <w:rFonts w:ascii="TH SarabunPSK" w:hAnsi="TH SarabunPSK" w:cs="TH SarabunPSK"/>
          <w:spacing w:val="-6"/>
          <w:sz w:val="30"/>
          <w:szCs w:val="30"/>
        </w:rPr>
        <w:t>13</w:t>
      </w:r>
      <w:r w:rsidRPr="00B62AFD">
        <w:rPr>
          <w:rFonts w:ascii="TH SarabunPSK" w:hAnsi="TH SarabunPSK" w:cs="TH SarabunPSK"/>
          <w:spacing w:val="-6"/>
          <w:sz w:val="30"/>
          <w:szCs w:val="30"/>
          <w:cs/>
        </w:rPr>
        <w:t>-</w:t>
      </w:r>
      <w:r w:rsidRPr="00B62AFD">
        <w:rPr>
          <w:rFonts w:ascii="TH SarabunPSK" w:hAnsi="TH SarabunPSK" w:cs="TH SarabunPSK"/>
          <w:spacing w:val="-6"/>
          <w:sz w:val="30"/>
          <w:szCs w:val="30"/>
        </w:rPr>
        <w:t>19</w:t>
      </w:r>
      <w:r w:rsidRPr="00B62AFD">
        <w:rPr>
          <w:rFonts w:ascii="TH SarabunPSK" w:hAnsi="TH SarabunPSK" w:cs="TH SarabunPSK"/>
          <w:spacing w:val="-6"/>
          <w:sz w:val="30"/>
          <w:szCs w:val="30"/>
          <w:cs/>
        </w:rPr>
        <w:t>.</w:t>
      </w:r>
    </w:p>
    <w:p w:rsidR="0030172C" w:rsidRPr="00B62AFD" w:rsidRDefault="0030172C" w:rsidP="0030172C">
      <w:pPr>
        <w:numPr>
          <w:ilvl w:val="0"/>
          <w:numId w:val="9"/>
        </w:numPr>
        <w:tabs>
          <w:tab w:val="clear" w:pos="1440"/>
          <w:tab w:val="num" w:pos="360"/>
        </w:tabs>
        <w:ind w:left="360"/>
        <w:jc w:val="thaiDistribute"/>
        <w:rPr>
          <w:rFonts w:ascii="TH SarabunPSK" w:hAnsi="TH SarabunPSK" w:cs="TH SarabunPSK"/>
          <w:sz w:val="30"/>
          <w:szCs w:val="30"/>
        </w:rPr>
      </w:pPr>
      <w:r w:rsidRPr="00B62AFD">
        <w:rPr>
          <w:rFonts w:ascii="TH SarabunPSK" w:hAnsi="TH SarabunPSK" w:cs="TH SarabunPSK"/>
          <w:spacing w:val="2"/>
          <w:sz w:val="30"/>
          <w:szCs w:val="30"/>
          <w:u w:val="single"/>
          <w:cs/>
        </w:rPr>
        <w:t>วัลลา ตันตโยทัย</w:t>
      </w:r>
      <w:r w:rsidRPr="00B62AFD">
        <w:rPr>
          <w:rFonts w:ascii="TH SarabunPSK" w:hAnsi="TH SarabunPSK" w:cs="TH SarabunPSK"/>
          <w:spacing w:val="2"/>
          <w:sz w:val="30"/>
          <w:szCs w:val="30"/>
          <w:cs/>
        </w:rPr>
        <w:t xml:space="preserve"> และสมจิต หนุเจริญกุล. กระบวนการพยาบาล ใน สมจิต  หนุเจริญกุล บรรณาธิการ. </w:t>
      </w:r>
      <w:r w:rsidRPr="00B62AFD">
        <w:rPr>
          <w:rFonts w:ascii="TH SarabunPSK" w:hAnsi="TH SarabunPSK" w:cs="TH SarabunPSK"/>
          <w:b/>
          <w:bCs/>
          <w:spacing w:val="2"/>
          <w:sz w:val="30"/>
          <w:szCs w:val="30"/>
          <w:cs/>
        </w:rPr>
        <w:t>การ</w:t>
      </w:r>
      <w:r w:rsidRPr="00B62AFD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พยาบาล : ศาสตร์ของการปฏิบัติ</w:t>
      </w:r>
      <w:r w:rsidRPr="00B62AFD">
        <w:rPr>
          <w:rFonts w:ascii="TH SarabunPSK" w:hAnsi="TH SarabunPSK" w:cs="TH SarabunPSK"/>
          <w:spacing w:val="-6"/>
          <w:sz w:val="30"/>
          <w:szCs w:val="30"/>
          <w:cs/>
        </w:rPr>
        <w:t>. พิมพ์ครั้งที่</w:t>
      </w:r>
      <w:r w:rsidRPr="00B62AFD">
        <w:rPr>
          <w:rFonts w:ascii="TH SarabunPSK" w:hAnsi="TH SarabunPSK" w:cs="TH SarabunPSK"/>
          <w:spacing w:val="-6"/>
          <w:sz w:val="30"/>
          <w:szCs w:val="30"/>
        </w:rPr>
        <w:t xml:space="preserve"> 2</w:t>
      </w:r>
      <w:r w:rsidRPr="00B62AFD">
        <w:rPr>
          <w:rFonts w:ascii="TH SarabunPSK" w:hAnsi="TH SarabunPSK" w:cs="TH SarabunPSK"/>
          <w:spacing w:val="-6"/>
          <w:sz w:val="30"/>
          <w:szCs w:val="30"/>
          <w:cs/>
        </w:rPr>
        <w:t xml:space="preserve"> กรุงเทพมหานคร : หจก. วี. เจ. พริ้นติ้ง</w:t>
      </w:r>
      <w:r w:rsidRPr="00B62AFD">
        <w:rPr>
          <w:rFonts w:ascii="TH SarabunPSK" w:hAnsi="TH SarabunPSK" w:cs="TH SarabunPSK"/>
          <w:spacing w:val="-6"/>
          <w:sz w:val="30"/>
          <w:szCs w:val="30"/>
        </w:rPr>
        <w:t>, 2544</w:t>
      </w:r>
      <w:r w:rsidRPr="00B62AFD">
        <w:rPr>
          <w:rFonts w:ascii="TH SarabunPSK" w:hAnsi="TH SarabunPSK" w:cs="TH SarabunPSK"/>
          <w:spacing w:val="-6"/>
          <w:sz w:val="30"/>
          <w:szCs w:val="30"/>
          <w:cs/>
        </w:rPr>
        <w:t>:</w:t>
      </w:r>
      <w:r w:rsidRPr="00B62AFD">
        <w:rPr>
          <w:rFonts w:ascii="TH SarabunPSK" w:hAnsi="TH SarabunPSK" w:cs="TH SarabunPSK"/>
          <w:spacing w:val="-6"/>
          <w:sz w:val="30"/>
          <w:szCs w:val="30"/>
        </w:rPr>
        <w:t>173</w:t>
      </w:r>
      <w:r w:rsidRPr="00B62AFD">
        <w:rPr>
          <w:rFonts w:ascii="TH SarabunPSK" w:hAnsi="TH SarabunPSK" w:cs="TH SarabunPSK"/>
          <w:spacing w:val="-6"/>
          <w:sz w:val="30"/>
          <w:szCs w:val="30"/>
          <w:cs/>
        </w:rPr>
        <w:t>-</w:t>
      </w:r>
      <w:r w:rsidRPr="00B62AFD">
        <w:rPr>
          <w:rFonts w:ascii="TH SarabunPSK" w:hAnsi="TH SarabunPSK" w:cs="TH SarabunPSK"/>
          <w:spacing w:val="-6"/>
          <w:sz w:val="30"/>
          <w:szCs w:val="30"/>
        </w:rPr>
        <w:t>186</w:t>
      </w:r>
      <w:r w:rsidRPr="00B62AFD">
        <w:rPr>
          <w:rFonts w:ascii="TH SarabunPSK" w:hAnsi="TH SarabunPSK" w:cs="TH SarabunPSK"/>
          <w:spacing w:val="-6"/>
          <w:sz w:val="30"/>
          <w:szCs w:val="30"/>
          <w:cs/>
        </w:rPr>
        <w:t>.</w:t>
      </w:r>
    </w:p>
    <w:p w:rsidR="0030172C" w:rsidRDefault="0030172C" w:rsidP="0030172C">
      <w:pPr>
        <w:numPr>
          <w:ilvl w:val="0"/>
          <w:numId w:val="9"/>
        </w:numPr>
        <w:tabs>
          <w:tab w:val="clear" w:pos="1440"/>
          <w:tab w:val="num" w:pos="360"/>
        </w:tabs>
        <w:ind w:left="360"/>
        <w:jc w:val="thaiDistribute"/>
        <w:rPr>
          <w:rFonts w:ascii="TH SarabunPSK" w:hAnsi="TH SarabunPSK" w:cs="TH SarabunPSK"/>
          <w:sz w:val="30"/>
          <w:szCs w:val="30"/>
        </w:rPr>
      </w:pPr>
      <w:r w:rsidRPr="00B62AFD">
        <w:rPr>
          <w:rFonts w:ascii="TH SarabunPSK" w:hAnsi="TH SarabunPSK" w:cs="TH SarabunPSK"/>
          <w:sz w:val="30"/>
          <w:szCs w:val="30"/>
          <w:u w:val="single"/>
          <w:cs/>
        </w:rPr>
        <w:t>วัลลา ตันตโยทัย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 ทฤษฎีที่ใช้ในการปรับเปลี่ยนพฤติกรรมสุขภาพ ใน สมจิต หนุเจริญกุล</w:t>
      </w:r>
      <w:r w:rsidRPr="00B62AFD">
        <w:rPr>
          <w:rFonts w:ascii="TH SarabunPSK" w:hAnsi="TH SarabunPSK" w:cs="TH SarabunPSK"/>
          <w:sz w:val="30"/>
          <w:szCs w:val="30"/>
        </w:rPr>
        <w:t>,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62AFD">
        <w:rPr>
          <w:rFonts w:ascii="TH SarabunPSK" w:hAnsi="TH SarabunPSK" w:cs="TH SarabunPSK"/>
          <w:sz w:val="30"/>
          <w:szCs w:val="30"/>
          <w:u w:val="single"/>
          <w:cs/>
        </w:rPr>
        <w:t>วัลลา ตันตโยทัย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62AFD">
        <w:rPr>
          <w:rFonts w:ascii="TH SarabunPSK" w:hAnsi="TH SarabunPSK" w:cs="TH SarabunPSK"/>
          <w:spacing w:val="-4"/>
          <w:sz w:val="30"/>
          <w:szCs w:val="30"/>
          <w:cs/>
        </w:rPr>
        <w:t xml:space="preserve">และรวมพร คงกำเนิด บรรณาธิการ. </w:t>
      </w:r>
      <w:r w:rsidRPr="00B62AFD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การส่งเสริมสุขภาพ: แนวคิด ทฤษฎี และการปฏิบัติการพยาบาล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 นครศรีธรรมราช : มหาวิทยาลัยวลัยลักษณ์</w:t>
      </w:r>
      <w:r w:rsidRPr="00B62AFD">
        <w:rPr>
          <w:rFonts w:ascii="TH SarabunPSK" w:hAnsi="TH SarabunPSK" w:cs="TH SarabunPSK"/>
          <w:sz w:val="30"/>
          <w:szCs w:val="30"/>
        </w:rPr>
        <w:t>, 2543</w:t>
      </w:r>
      <w:r w:rsidRPr="00B62AFD">
        <w:rPr>
          <w:rFonts w:ascii="TH SarabunPSK" w:hAnsi="TH SarabunPSK" w:cs="TH SarabunPSK"/>
          <w:sz w:val="30"/>
          <w:szCs w:val="30"/>
          <w:cs/>
        </w:rPr>
        <w:t>:</w:t>
      </w:r>
      <w:r w:rsidRPr="00B62AFD">
        <w:rPr>
          <w:rFonts w:ascii="TH SarabunPSK" w:hAnsi="TH SarabunPSK" w:cs="TH SarabunPSK"/>
          <w:sz w:val="30"/>
          <w:szCs w:val="30"/>
        </w:rPr>
        <w:t>29</w:t>
      </w:r>
      <w:r w:rsidRPr="00B62AFD">
        <w:rPr>
          <w:rFonts w:ascii="TH SarabunPSK" w:hAnsi="TH SarabunPSK" w:cs="TH SarabunPSK"/>
          <w:sz w:val="30"/>
          <w:szCs w:val="30"/>
          <w:cs/>
        </w:rPr>
        <w:t>-</w:t>
      </w:r>
      <w:r w:rsidRPr="00B62AFD">
        <w:rPr>
          <w:rFonts w:ascii="TH SarabunPSK" w:hAnsi="TH SarabunPSK" w:cs="TH SarabunPSK"/>
          <w:sz w:val="30"/>
          <w:szCs w:val="30"/>
        </w:rPr>
        <w:t>46</w:t>
      </w:r>
      <w:r w:rsidRPr="00B62AFD">
        <w:rPr>
          <w:rFonts w:ascii="TH SarabunPSK" w:hAnsi="TH SarabunPSK" w:cs="TH SarabunPSK"/>
          <w:sz w:val="30"/>
          <w:szCs w:val="30"/>
          <w:cs/>
        </w:rPr>
        <w:t>.</w:t>
      </w:r>
    </w:p>
    <w:p w:rsidR="0030172C" w:rsidRDefault="0030172C" w:rsidP="0030172C">
      <w:pPr>
        <w:ind w:left="360"/>
        <w:jc w:val="thaiDistribute"/>
        <w:rPr>
          <w:rFonts w:ascii="TH SarabunPSK" w:hAnsi="TH SarabunPSK" w:cs="TH SarabunPSK"/>
          <w:sz w:val="30"/>
          <w:szCs w:val="30"/>
        </w:rPr>
      </w:pPr>
    </w:p>
    <w:p w:rsidR="0030172C" w:rsidRPr="0030172C" w:rsidRDefault="0030172C" w:rsidP="0030172C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5F3719">
        <w:rPr>
          <w:rFonts w:ascii="TH SarabunPSK" w:hAnsi="TH SarabunPSK" w:cs="TH SarabunPSK"/>
          <w:b/>
          <w:bCs/>
          <w:sz w:val="30"/>
          <w:szCs w:val="30"/>
          <w:cs/>
        </w:rPr>
        <w:t>หนังสือ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/เอกสารรวมเล่ม</w:t>
      </w:r>
    </w:p>
    <w:p w:rsidR="0030172C" w:rsidRPr="00B62AFD" w:rsidRDefault="0030172C" w:rsidP="0030172C">
      <w:pPr>
        <w:numPr>
          <w:ilvl w:val="0"/>
          <w:numId w:val="17"/>
        </w:numPr>
        <w:ind w:left="426"/>
        <w:jc w:val="thaiDistribute"/>
        <w:rPr>
          <w:rFonts w:ascii="TH SarabunPSK" w:hAnsi="TH SarabunPSK" w:cs="TH SarabunPSK"/>
          <w:sz w:val="30"/>
          <w:szCs w:val="30"/>
        </w:rPr>
      </w:pPr>
      <w:r w:rsidRPr="00B62AFD">
        <w:rPr>
          <w:rFonts w:ascii="TH SarabunPSK" w:hAnsi="TH SarabunPSK" w:cs="TH SarabunPSK"/>
          <w:sz w:val="30"/>
          <w:szCs w:val="30"/>
          <w:u w:val="single"/>
          <w:cs/>
        </w:rPr>
        <w:t xml:space="preserve">วัลลา ตันตโยทัย. 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(บรรณาธิการ). </w:t>
      </w:r>
      <w:r w:rsidRPr="00430A53">
        <w:rPr>
          <w:rFonts w:ascii="TH SarabunPSK" w:hAnsi="TH SarabunPSK" w:cs="TH SarabunPSK"/>
          <w:b/>
          <w:bCs/>
          <w:sz w:val="30"/>
          <w:szCs w:val="30"/>
          <w:cs/>
        </w:rPr>
        <w:t>เวทีแลกเปลี่ยนเรียนรู้ บ่มเพาะนักศึกษาพยาบาล...สู่การเป็นนักสร้างเสริมสุขภาพ.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 กรุงเทพฯ: ห้างหุ้นส่วนอุดมรัตน์การพิมพ์และดีไซน์</w:t>
      </w:r>
      <w:r w:rsidRPr="00B62AFD">
        <w:rPr>
          <w:rFonts w:ascii="TH SarabunPSK" w:hAnsi="TH SarabunPSK" w:cs="TH SarabunPSK"/>
          <w:sz w:val="30"/>
          <w:szCs w:val="30"/>
        </w:rPr>
        <w:t>, 2555</w:t>
      </w:r>
      <w:r w:rsidRPr="00B62AFD">
        <w:rPr>
          <w:rFonts w:ascii="TH SarabunPSK" w:hAnsi="TH SarabunPSK" w:cs="TH SarabunPSK"/>
          <w:sz w:val="30"/>
          <w:szCs w:val="30"/>
          <w:cs/>
        </w:rPr>
        <w:t>.</w:t>
      </w:r>
    </w:p>
    <w:p w:rsidR="0030172C" w:rsidRPr="00B62AFD" w:rsidRDefault="0030172C" w:rsidP="0030172C">
      <w:pPr>
        <w:numPr>
          <w:ilvl w:val="0"/>
          <w:numId w:val="17"/>
        </w:numPr>
        <w:ind w:left="426"/>
        <w:jc w:val="thaiDistribute"/>
        <w:rPr>
          <w:rFonts w:ascii="TH SarabunPSK" w:hAnsi="TH SarabunPSK" w:cs="TH SarabunPSK"/>
          <w:sz w:val="30"/>
          <w:szCs w:val="30"/>
        </w:rPr>
      </w:pPr>
      <w:r w:rsidRPr="00B62AFD">
        <w:rPr>
          <w:rFonts w:ascii="TH SarabunPSK" w:hAnsi="TH SarabunPSK" w:cs="TH SarabunPSK"/>
          <w:sz w:val="30"/>
          <w:szCs w:val="30"/>
          <w:u w:val="single"/>
          <w:cs/>
        </w:rPr>
        <w:t xml:space="preserve">วัลลา ตันตโยทัย. 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(บรรณาธิการ). </w:t>
      </w:r>
      <w:r w:rsidRPr="00B62AFD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เรื่องเล่า พย.สสส. เล่ม </w:t>
      </w:r>
      <w:r w:rsidRPr="00B62AFD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B62AFD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 กรุงเทพฯ: ห้างหุ้นส่วนอุดมรัตน์การพิมพ์และดีไซน์</w:t>
      </w:r>
      <w:r w:rsidRPr="00B62AFD">
        <w:rPr>
          <w:rFonts w:ascii="TH SarabunPSK" w:hAnsi="TH SarabunPSK" w:cs="TH SarabunPSK"/>
          <w:sz w:val="30"/>
          <w:szCs w:val="30"/>
        </w:rPr>
        <w:t>, 2554</w:t>
      </w:r>
      <w:r w:rsidRPr="00B62AFD">
        <w:rPr>
          <w:rFonts w:ascii="TH SarabunPSK" w:hAnsi="TH SarabunPSK" w:cs="TH SarabunPSK"/>
          <w:sz w:val="30"/>
          <w:szCs w:val="30"/>
          <w:cs/>
        </w:rPr>
        <w:t>.</w:t>
      </w:r>
    </w:p>
    <w:p w:rsidR="0030172C" w:rsidRPr="00B62AFD" w:rsidRDefault="0030172C" w:rsidP="0030172C">
      <w:pPr>
        <w:numPr>
          <w:ilvl w:val="0"/>
          <w:numId w:val="17"/>
        </w:numPr>
        <w:ind w:left="426"/>
        <w:jc w:val="thaiDistribute"/>
        <w:rPr>
          <w:rFonts w:ascii="TH SarabunPSK" w:hAnsi="TH SarabunPSK" w:cs="TH SarabunPSK"/>
          <w:sz w:val="30"/>
          <w:szCs w:val="30"/>
        </w:rPr>
      </w:pPr>
      <w:r w:rsidRPr="00B62AFD">
        <w:rPr>
          <w:rFonts w:ascii="TH SarabunPSK" w:hAnsi="TH SarabunPSK" w:cs="TH SarabunPSK"/>
          <w:sz w:val="30"/>
          <w:szCs w:val="30"/>
          <w:u w:val="single"/>
          <w:cs/>
        </w:rPr>
        <w:t xml:space="preserve">วัลลา ตันตโยทัย. 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(บรรณาธิการ). </w:t>
      </w:r>
      <w:r w:rsidRPr="00B62AFD">
        <w:rPr>
          <w:rFonts w:ascii="TH SarabunPSK" w:hAnsi="TH SarabunPSK" w:cs="TH SarabunPSK"/>
          <w:b/>
          <w:bCs/>
          <w:sz w:val="30"/>
          <w:szCs w:val="30"/>
          <w:cs/>
        </w:rPr>
        <w:t>เวทีแลกเปลี่ยนเรียนรู้ เครือข่ายพยาบาลศาสตร์เพื่อการสร้างเสริมสุขภาพ.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 กรุงเทพฯ: ห้างหุ้นส่วนอุดมรัตน์การพิมพ์และดีไซน์</w:t>
      </w:r>
      <w:r w:rsidRPr="00B62AFD">
        <w:rPr>
          <w:rFonts w:ascii="TH SarabunPSK" w:hAnsi="TH SarabunPSK" w:cs="TH SarabunPSK"/>
          <w:sz w:val="30"/>
          <w:szCs w:val="30"/>
        </w:rPr>
        <w:t>, 2554</w:t>
      </w:r>
      <w:r w:rsidRPr="00B62AFD">
        <w:rPr>
          <w:rFonts w:ascii="TH SarabunPSK" w:hAnsi="TH SarabunPSK" w:cs="TH SarabunPSK"/>
          <w:sz w:val="30"/>
          <w:szCs w:val="30"/>
          <w:cs/>
        </w:rPr>
        <w:t>.</w:t>
      </w:r>
    </w:p>
    <w:p w:rsidR="0030172C" w:rsidRPr="00B62AFD" w:rsidRDefault="0030172C" w:rsidP="0030172C">
      <w:pPr>
        <w:numPr>
          <w:ilvl w:val="0"/>
          <w:numId w:val="17"/>
        </w:numPr>
        <w:ind w:left="426"/>
        <w:jc w:val="thaiDistribute"/>
        <w:rPr>
          <w:rFonts w:ascii="TH SarabunPSK" w:hAnsi="TH SarabunPSK" w:cs="TH SarabunPSK"/>
          <w:sz w:val="30"/>
          <w:szCs w:val="30"/>
        </w:rPr>
      </w:pPr>
      <w:r w:rsidRPr="00B62AFD">
        <w:rPr>
          <w:rFonts w:ascii="TH SarabunPSK" w:hAnsi="TH SarabunPSK" w:cs="TH SarabunPSK"/>
          <w:sz w:val="30"/>
          <w:szCs w:val="30"/>
          <w:u w:val="single"/>
          <w:cs/>
        </w:rPr>
        <w:t xml:space="preserve">วัลลา ตันตโยทัย. 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(บรรณาธิการ). </w:t>
      </w:r>
      <w:r w:rsidRPr="00430A53">
        <w:rPr>
          <w:rFonts w:ascii="TH SarabunPSK" w:hAnsi="TH SarabunPSK" w:cs="TH SarabunPSK"/>
          <w:b/>
          <w:bCs/>
          <w:sz w:val="30"/>
          <w:szCs w:val="30"/>
          <w:cs/>
        </w:rPr>
        <w:t>ถอดบทเรียน เส้นทางสู่สุขภาวะ.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 กรุงเทพฯ: ห้างหุ้นส่วนอุดมรัตน์การพิมพ์และดีไซน์</w:t>
      </w:r>
      <w:r w:rsidRPr="00B62AFD">
        <w:rPr>
          <w:rFonts w:ascii="TH SarabunPSK" w:hAnsi="TH SarabunPSK" w:cs="TH SarabunPSK"/>
          <w:sz w:val="30"/>
          <w:szCs w:val="30"/>
        </w:rPr>
        <w:t>, 2554</w:t>
      </w:r>
      <w:r w:rsidRPr="00B62AFD">
        <w:rPr>
          <w:rFonts w:ascii="TH SarabunPSK" w:hAnsi="TH SarabunPSK" w:cs="TH SarabunPSK"/>
          <w:sz w:val="30"/>
          <w:szCs w:val="30"/>
          <w:cs/>
        </w:rPr>
        <w:t>.</w:t>
      </w:r>
    </w:p>
    <w:p w:rsidR="0030172C" w:rsidRPr="00B62AFD" w:rsidRDefault="0030172C" w:rsidP="0030172C">
      <w:pPr>
        <w:numPr>
          <w:ilvl w:val="0"/>
          <w:numId w:val="17"/>
        </w:numPr>
        <w:ind w:left="426"/>
        <w:jc w:val="thaiDistribute"/>
        <w:rPr>
          <w:rFonts w:ascii="TH SarabunPSK" w:hAnsi="TH SarabunPSK" w:cs="TH SarabunPSK"/>
          <w:sz w:val="30"/>
          <w:szCs w:val="30"/>
        </w:rPr>
      </w:pPr>
      <w:r w:rsidRPr="00B62AFD">
        <w:rPr>
          <w:rFonts w:ascii="TH SarabunPSK" w:hAnsi="TH SarabunPSK" w:cs="TH SarabunPSK"/>
          <w:sz w:val="30"/>
          <w:szCs w:val="30"/>
          <w:u w:val="single"/>
          <w:cs/>
        </w:rPr>
        <w:t xml:space="preserve">วัลลา ตันตโยทัย. 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(บรรณาธิการ). </w:t>
      </w:r>
      <w:r w:rsidRPr="00B62AFD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เรื่องเล่าเบาหวาน: เรียนรู้ร่วมกันผ่านการปฏิบัติ เล่ม </w:t>
      </w:r>
      <w:r w:rsidRPr="00B62AFD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B62AFD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 กรุงเทพฯ: ห้างหุ้นส่วนอุดมรัตน์การพิมพ์และดีไซน์</w:t>
      </w:r>
      <w:r w:rsidRPr="00B62AFD">
        <w:rPr>
          <w:rFonts w:ascii="TH SarabunPSK" w:hAnsi="TH SarabunPSK" w:cs="TH SarabunPSK"/>
          <w:sz w:val="30"/>
          <w:szCs w:val="30"/>
        </w:rPr>
        <w:t>, 2553</w:t>
      </w:r>
      <w:r w:rsidRPr="00B62AFD">
        <w:rPr>
          <w:rFonts w:ascii="TH SarabunPSK" w:hAnsi="TH SarabunPSK" w:cs="TH SarabunPSK"/>
          <w:sz w:val="30"/>
          <w:szCs w:val="30"/>
          <w:cs/>
        </w:rPr>
        <w:t>.</w:t>
      </w:r>
    </w:p>
    <w:p w:rsidR="0030172C" w:rsidRPr="00B62AFD" w:rsidRDefault="0030172C" w:rsidP="0030172C">
      <w:pPr>
        <w:numPr>
          <w:ilvl w:val="0"/>
          <w:numId w:val="17"/>
        </w:numPr>
        <w:ind w:left="426"/>
        <w:jc w:val="thaiDistribute"/>
        <w:rPr>
          <w:rFonts w:ascii="TH SarabunPSK" w:hAnsi="TH SarabunPSK" w:cs="TH SarabunPSK"/>
          <w:sz w:val="30"/>
          <w:szCs w:val="30"/>
        </w:rPr>
      </w:pPr>
      <w:r w:rsidRPr="00B62AFD">
        <w:rPr>
          <w:rFonts w:ascii="TH SarabunPSK" w:hAnsi="TH SarabunPSK" w:cs="TH SarabunPSK"/>
          <w:sz w:val="30"/>
          <w:szCs w:val="30"/>
          <w:u w:val="single"/>
          <w:cs/>
        </w:rPr>
        <w:t xml:space="preserve">วัลลา ตันตโยทัย. 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(บรรณาธิการ). </w:t>
      </w:r>
      <w:r w:rsidRPr="00B62AFD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เรื่องเล่า พย.สสส. เล่ม </w:t>
      </w:r>
      <w:r w:rsidRPr="00B62AFD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B62AFD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 กรุงเทพฯ: ห้างหุ้นส่วนอุดมรัตน์การพิมพ์และดีไซน์</w:t>
      </w:r>
      <w:r w:rsidRPr="00B62AFD">
        <w:rPr>
          <w:rFonts w:ascii="TH SarabunPSK" w:hAnsi="TH SarabunPSK" w:cs="TH SarabunPSK"/>
          <w:sz w:val="30"/>
          <w:szCs w:val="30"/>
        </w:rPr>
        <w:t>, 2553</w:t>
      </w:r>
      <w:r w:rsidRPr="00B62AFD">
        <w:rPr>
          <w:rFonts w:ascii="TH SarabunPSK" w:hAnsi="TH SarabunPSK" w:cs="TH SarabunPSK"/>
          <w:sz w:val="30"/>
          <w:szCs w:val="30"/>
          <w:cs/>
        </w:rPr>
        <w:t>.</w:t>
      </w:r>
    </w:p>
    <w:p w:rsidR="0030172C" w:rsidRPr="00B62AFD" w:rsidRDefault="0030172C" w:rsidP="0030172C">
      <w:pPr>
        <w:numPr>
          <w:ilvl w:val="0"/>
          <w:numId w:val="17"/>
        </w:numPr>
        <w:ind w:left="426"/>
        <w:jc w:val="thaiDistribute"/>
        <w:rPr>
          <w:rFonts w:ascii="TH SarabunPSK" w:hAnsi="TH SarabunPSK" w:cs="TH SarabunPSK"/>
          <w:sz w:val="30"/>
          <w:szCs w:val="30"/>
        </w:rPr>
      </w:pPr>
      <w:r w:rsidRPr="00B62AFD">
        <w:rPr>
          <w:rFonts w:ascii="TH SarabunPSK" w:hAnsi="TH SarabunPSK" w:cs="TH SarabunPSK"/>
          <w:sz w:val="30"/>
          <w:szCs w:val="30"/>
          <w:u w:val="single"/>
          <w:cs/>
        </w:rPr>
        <w:lastRenderedPageBreak/>
        <w:t xml:space="preserve">วัลลา ตันตโยทัย. 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(บรรณาธิการ). </w:t>
      </w:r>
      <w:r w:rsidRPr="00B62AFD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เรื่องเล่าเบาหวาน: เรียนรู้ร่วมกันผ่านการปฏิบัติ เล่ม </w:t>
      </w:r>
      <w:r w:rsidRPr="00B62AFD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B62AFD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 กรุงเทพฯ: ห้างหุ้นส่วนอุดมรัตน์การพิมพ์และดีไซน์</w:t>
      </w:r>
      <w:r w:rsidRPr="00B62AFD">
        <w:rPr>
          <w:rFonts w:ascii="TH SarabunPSK" w:hAnsi="TH SarabunPSK" w:cs="TH SarabunPSK"/>
          <w:sz w:val="30"/>
          <w:szCs w:val="30"/>
        </w:rPr>
        <w:t>, 2552</w:t>
      </w:r>
      <w:r w:rsidRPr="00B62AFD">
        <w:rPr>
          <w:rFonts w:ascii="TH SarabunPSK" w:hAnsi="TH SarabunPSK" w:cs="TH SarabunPSK"/>
          <w:sz w:val="30"/>
          <w:szCs w:val="30"/>
          <w:cs/>
        </w:rPr>
        <w:t>.</w:t>
      </w:r>
    </w:p>
    <w:p w:rsidR="0030172C" w:rsidRPr="00B62AFD" w:rsidRDefault="0030172C" w:rsidP="0030172C">
      <w:pPr>
        <w:numPr>
          <w:ilvl w:val="0"/>
          <w:numId w:val="17"/>
        </w:numPr>
        <w:ind w:left="426"/>
        <w:jc w:val="thaiDistribute"/>
        <w:rPr>
          <w:rFonts w:ascii="TH SarabunPSK" w:hAnsi="TH SarabunPSK" w:cs="TH SarabunPSK"/>
          <w:sz w:val="30"/>
          <w:szCs w:val="30"/>
        </w:rPr>
      </w:pPr>
      <w:r w:rsidRPr="00B62AFD">
        <w:rPr>
          <w:rFonts w:ascii="TH SarabunPSK" w:hAnsi="TH SarabunPSK" w:cs="TH SarabunPSK"/>
          <w:sz w:val="30"/>
          <w:szCs w:val="30"/>
          <w:cs/>
        </w:rPr>
        <w:t xml:space="preserve">สุรเกียรติ อาชานานุภาพ, </w:t>
      </w:r>
      <w:r w:rsidRPr="00B62AFD">
        <w:rPr>
          <w:rFonts w:ascii="TH SarabunPSK" w:hAnsi="TH SarabunPSK" w:cs="TH SarabunPSK"/>
          <w:sz w:val="30"/>
          <w:szCs w:val="30"/>
          <w:u w:val="single"/>
          <w:cs/>
        </w:rPr>
        <w:t>วัลลา ตันตโยทัย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, สุพัตรา ศรีวณิชชากร, ณภากุล โรจนสุภัคม ทัศนีย์ ญาณะ (บรรณาธิการ). </w:t>
      </w:r>
      <w:r w:rsidRPr="00B62AFD">
        <w:rPr>
          <w:rFonts w:ascii="TH SarabunPSK" w:hAnsi="TH SarabunPSK" w:cs="TH SarabunPSK"/>
          <w:b/>
          <w:bCs/>
          <w:sz w:val="30"/>
          <w:szCs w:val="30"/>
          <w:cs/>
        </w:rPr>
        <w:t>คู่มือหน่วยบริการปฐมภูมิ: การจัดการเบาหวานแบบบูรณาการ.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 กรุงเทพฯ: สถาบันวิจัยและพัฒนาระบบสุขภาพชุมชน, </w:t>
      </w:r>
      <w:r w:rsidRPr="00B62AFD">
        <w:rPr>
          <w:rFonts w:ascii="TH SarabunPSK" w:hAnsi="TH SarabunPSK" w:cs="TH SarabunPSK"/>
          <w:sz w:val="30"/>
          <w:szCs w:val="30"/>
        </w:rPr>
        <w:t>2552</w:t>
      </w:r>
      <w:r w:rsidRPr="00B62AFD">
        <w:rPr>
          <w:rFonts w:ascii="TH SarabunPSK" w:hAnsi="TH SarabunPSK" w:cs="TH SarabunPSK"/>
          <w:sz w:val="30"/>
          <w:szCs w:val="30"/>
          <w:cs/>
        </w:rPr>
        <w:t>.</w:t>
      </w:r>
    </w:p>
    <w:p w:rsidR="00A84E30" w:rsidRDefault="0030172C" w:rsidP="00A84E30">
      <w:pPr>
        <w:numPr>
          <w:ilvl w:val="0"/>
          <w:numId w:val="17"/>
        </w:numPr>
        <w:ind w:left="426"/>
        <w:jc w:val="thaiDistribute"/>
        <w:rPr>
          <w:rFonts w:ascii="TH SarabunPSK" w:hAnsi="TH SarabunPSK" w:cs="TH SarabunPSK"/>
          <w:sz w:val="30"/>
          <w:szCs w:val="30"/>
        </w:rPr>
      </w:pPr>
      <w:r w:rsidRPr="00B62AFD">
        <w:rPr>
          <w:rFonts w:ascii="TH SarabunPSK" w:hAnsi="TH SarabunPSK" w:cs="TH SarabunPSK"/>
          <w:sz w:val="30"/>
          <w:szCs w:val="30"/>
          <w:u w:val="single"/>
          <w:cs/>
        </w:rPr>
        <w:t xml:space="preserve">วัลลา ตันตโยทัย. 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(บรรณาธิการ). </w:t>
      </w:r>
      <w:r w:rsidRPr="00B62AFD">
        <w:rPr>
          <w:rFonts w:ascii="TH SarabunPSK" w:hAnsi="TH SarabunPSK" w:cs="TH SarabunPSK"/>
          <w:b/>
          <w:bCs/>
          <w:sz w:val="30"/>
          <w:szCs w:val="30"/>
          <w:cs/>
        </w:rPr>
        <w:t>เรื่องเล่าเบาหวาน: เรียนรู้ร่วมกันผ่านการปฏิบัติ.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 กรุงเทพฯ: ห้างหุ้นส่วนอุดมรัตน์การพิมพ์และดีไซน์</w:t>
      </w:r>
      <w:r w:rsidRPr="00B62AFD">
        <w:rPr>
          <w:rFonts w:ascii="TH SarabunPSK" w:hAnsi="TH SarabunPSK" w:cs="TH SarabunPSK"/>
          <w:sz w:val="30"/>
          <w:szCs w:val="30"/>
        </w:rPr>
        <w:t>, 2551</w:t>
      </w:r>
      <w:r w:rsidRPr="00B62AFD">
        <w:rPr>
          <w:rFonts w:ascii="TH SarabunPSK" w:hAnsi="TH SarabunPSK" w:cs="TH SarabunPSK"/>
          <w:sz w:val="30"/>
          <w:szCs w:val="30"/>
          <w:cs/>
        </w:rPr>
        <w:t>.</w:t>
      </w:r>
    </w:p>
    <w:p w:rsidR="00A84E30" w:rsidRPr="00A84E30" w:rsidRDefault="00A84E30" w:rsidP="00A84E30">
      <w:pPr>
        <w:numPr>
          <w:ilvl w:val="0"/>
          <w:numId w:val="17"/>
        </w:numPr>
        <w:ind w:left="426"/>
        <w:jc w:val="thaiDistribute"/>
        <w:rPr>
          <w:rFonts w:ascii="TH SarabunPSK" w:hAnsi="TH SarabunPSK" w:cs="TH SarabunPSK"/>
          <w:sz w:val="30"/>
          <w:szCs w:val="30"/>
        </w:rPr>
      </w:pPr>
      <w:r w:rsidRPr="00A84E30">
        <w:rPr>
          <w:rFonts w:ascii="TH SarabunPSK" w:hAnsi="TH SarabunPSK" w:cs="TH SarabunPSK"/>
          <w:sz w:val="30"/>
          <w:szCs w:val="30"/>
          <w:cs/>
        </w:rPr>
        <w:t xml:space="preserve">สมนึก กุลสถิตพร, </w:t>
      </w:r>
      <w:r w:rsidRPr="00A84E30">
        <w:rPr>
          <w:rFonts w:ascii="TH SarabunPSK" w:hAnsi="TH SarabunPSK" w:cs="TH SarabunPSK"/>
          <w:sz w:val="30"/>
          <w:szCs w:val="30"/>
          <w:u w:val="single"/>
          <w:cs/>
        </w:rPr>
        <w:t>วัลลา ตันตโยทัย</w:t>
      </w:r>
      <w:r w:rsidRPr="00A84E30">
        <w:rPr>
          <w:rFonts w:ascii="TH SarabunPSK" w:hAnsi="TH SarabunPSK" w:cs="TH SarabunPSK"/>
          <w:sz w:val="30"/>
          <w:szCs w:val="30"/>
          <w:cs/>
        </w:rPr>
        <w:t xml:space="preserve">, นิภา โรจน์รุ่งวศินกุล, ทิพยเนตร อริยปิติพันธ์, สิริเนตร กฤติยาวงศ์, สุนทรี นาคะเสถียร. การพัฒนารูปแบบการส่งเสริมการออกกำลังกายในผู้ป่วยเบาหวานชนิดที่ </w:t>
      </w:r>
      <w:r w:rsidRPr="00A84E30">
        <w:rPr>
          <w:rFonts w:ascii="TH SarabunPSK" w:hAnsi="TH SarabunPSK" w:cs="TH SarabunPSK"/>
          <w:sz w:val="30"/>
          <w:szCs w:val="30"/>
        </w:rPr>
        <w:t>2</w:t>
      </w:r>
      <w:r w:rsidRPr="00A84E30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A84E30">
        <w:rPr>
          <w:rFonts w:ascii="TH SarabunPSK" w:hAnsi="TH SarabunPSK" w:cs="TH SarabunPSK" w:hint="cs"/>
          <w:sz w:val="30"/>
          <w:szCs w:val="30"/>
          <w:cs/>
        </w:rPr>
        <w:t>รายงานวิจัย</w:t>
      </w:r>
      <w:r w:rsidRPr="00A84E30">
        <w:rPr>
          <w:rFonts w:ascii="TH SarabunPSK" w:hAnsi="TH SarabunPSK" w:cs="TH SarabunPSK"/>
          <w:sz w:val="30"/>
          <w:szCs w:val="30"/>
          <w:cs/>
        </w:rPr>
        <w:t xml:space="preserve"> สำนักงานกองทุนสนับสนุนการวิจัย (สกว.) </w:t>
      </w:r>
      <w:r w:rsidRPr="00A84E30">
        <w:rPr>
          <w:rFonts w:ascii="TH SarabunPSK" w:hAnsi="TH SarabunPSK" w:cs="TH SarabunPSK" w:hint="cs"/>
          <w:sz w:val="30"/>
          <w:szCs w:val="30"/>
          <w:cs/>
        </w:rPr>
        <w:t>ได้รับทุนสนับสนุน</w:t>
      </w:r>
      <w:r w:rsidRPr="00A84E30">
        <w:rPr>
          <w:rFonts w:ascii="TH SarabunPSK" w:hAnsi="TH SarabunPSK" w:cs="TH SarabunPSK"/>
          <w:sz w:val="30"/>
          <w:szCs w:val="30"/>
          <w:cs/>
        </w:rPr>
        <w:t xml:space="preserve">ปี </w:t>
      </w:r>
      <w:r w:rsidRPr="00A84E30">
        <w:rPr>
          <w:rFonts w:ascii="TH SarabunPSK" w:hAnsi="TH SarabunPSK" w:cs="TH SarabunPSK"/>
          <w:sz w:val="30"/>
          <w:szCs w:val="30"/>
        </w:rPr>
        <w:t>2548</w:t>
      </w:r>
      <w:r w:rsidRPr="00A84E30">
        <w:rPr>
          <w:rFonts w:ascii="TH SarabunPSK" w:hAnsi="TH SarabunPSK" w:cs="TH SarabunPSK"/>
          <w:sz w:val="30"/>
          <w:szCs w:val="30"/>
          <w:cs/>
        </w:rPr>
        <w:t>-</w:t>
      </w:r>
      <w:r w:rsidRPr="00A84E30">
        <w:rPr>
          <w:rFonts w:ascii="TH SarabunPSK" w:hAnsi="TH SarabunPSK" w:cs="TH SarabunPSK"/>
          <w:sz w:val="30"/>
          <w:szCs w:val="30"/>
        </w:rPr>
        <w:t>2550</w:t>
      </w:r>
      <w:r w:rsidRPr="00A84E30">
        <w:rPr>
          <w:rFonts w:ascii="TH SarabunPSK" w:hAnsi="TH SarabunPSK" w:cs="TH SarabunPSK"/>
          <w:sz w:val="30"/>
          <w:szCs w:val="30"/>
          <w:cs/>
        </w:rPr>
        <w:t>.</w:t>
      </w:r>
    </w:p>
    <w:p w:rsidR="0030172C" w:rsidRPr="00B62AFD" w:rsidRDefault="0030172C" w:rsidP="0030172C">
      <w:pPr>
        <w:numPr>
          <w:ilvl w:val="0"/>
          <w:numId w:val="17"/>
        </w:numPr>
        <w:ind w:left="426"/>
        <w:jc w:val="thaiDistribute"/>
        <w:rPr>
          <w:rFonts w:ascii="TH SarabunPSK" w:hAnsi="TH SarabunPSK" w:cs="TH SarabunPSK"/>
          <w:sz w:val="30"/>
          <w:szCs w:val="30"/>
        </w:rPr>
      </w:pPr>
      <w:r w:rsidRPr="00B62AFD">
        <w:rPr>
          <w:rFonts w:ascii="TH SarabunPSK" w:hAnsi="TH SarabunPSK" w:cs="TH SarabunPSK"/>
          <w:sz w:val="30"/>
          <w:szCs w:val="30"/>
          <w:u w:val="single"/>
          <w:cs/>
        </w:rPr>
        <w:t>วัลลา ตันตโยทัย.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62AFD">
        <w:rPr>
          <w:rFonts w:ascii="TH SarabunPSK" w:hAnsi="TH SarabunPSK" w:cs="TH SarabunPSK"/>
          <w:sz w:val="30"/>
          <w:szCs w:val="30"/>
        </w:rPr>
        <w:t xml:space="preserve">BAR 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งานมหกรรม </w:t>
      </w:r>
      <w:r w:rsidRPr="00B62AFD">
        <w:rPr>
          <w:rFonts w:ascii="TH SarabunPSK" w:hAnsi="TH SarabunPSK" w:cs="TH SarabunPSK"/>
          <w:sz w:val="30"/>
          <w:szCs w:val="30"/>
        </w:rPr>
        <w:t>KM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 เบาหวาน </w:t>
      </w:r>
      <w:r w:rsidRPr="00B62AFD">
        <w:rPr>
          <w:rFonts w:ascii="TH SarabunPSK" w:hAnsi="TH SarabunPSK" w:cs="TH SarabunPSK"/>
          <w:b/>
          <w:bCs/>
          <w:sz w:val="30"/>
          <w:szCs w:val="30"/>
          <w:cs/>
        </w:rPr>
        <w:t>จดหมายข่าวถักทอสายใยแห่ง</w:t>
      </w:r>
      <w:r w:rsidRPr="00B62AFD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ความรู้</w:t>
      </w:r>
      <w:r w:rsidRPr="00B62AFD">
        <w:rPr>
          <w:rFonts w:ascii="TH SarabunPSK" w:hAnsi="TH SarabunPSK" w:cs="TH SarabunPSK"/>
          <w:spacing w:val="-4"/>
          <w:sz w:val="30"/>
          <w:szCs w:val="30"/>
          <w:cs/>
        </w:rPr>
        <w:t xml:space="preserve"> สถาบันส่งเสริมการจัดการความรู้เพื่อสังคม (สคส.). ฉบับที่ </w:t>
      </w:r>
      <w:r w:rsidRPr="00B62AFD">
        <w:rPr>
          <w:rFonts w:ascii="TH SarabunPSK" w:hAnsi="TH SarabunPSK" w:cs="TH SarabunPSK"/>
          <w:spacing w:val="-4"/>
          <w:sz w:val="30"/>
          <w:szCs w:val="30"/>
        </w:rPr>
        <w:t>23</w:t>
      </w:r>
      <w:r w:rsidRPr="00B62AFD">
        <w:rPr>
          <w:rFonts w:ascii="TH SarabunPSK" w:hAnsi="TH SarabunPSK" w:cs="TH SarabunPSK"/>
          <w:spacing w:val="-4"/>
          <w:sz w:val="30"/>
          <w:szCs w:val="30"/>
          <w:cs/>
        </w:rPr>
        <w:t xml:space="preserve"> เดือนมีนาคม-เมษายน </w:t>
      </w:r>
      <w:r w:rsidRPr="00B62AFD">
        <w:rPr>
          <w:rFonts w:ascii="TH SarabunPSK" w:hAnsi="TH SarabunPSK" w:cs="TH SarabunPSK"/>
          <w:spacing w:val="-4"/>
          <w:sz w:val="30"/>
          <w:szCs w:val="30"/>
        </w:rPr>
        <w:t>2550</w:t>
      </w:r>
      <w:r w:rsidRPr="00B62AFD">
        <w:rPr>
          <w:rFonts w:ascii="TH SarabunPSK" w:hAnsi="TH SarabunPSK" w:cs="TH SarabunPSK"/>
          <w:spacing w:val="-4"/>
          <w:sz w:val="30"/>
          <w:szCs w:val="30"/>
          <w:cs/>
        </w:rPr>
        <w:t>:</w:t>
      </w:r>
      <w:r w:rsidRPr="00B62AFD">
        <w:rPr>
          <w:rFonts w:ascii="TH SarabunPSK" w:hAnsi="TH SarabunPSK" w:cs="TH SarabunPSK"/>
          <w:spacing w:val="-4"/>
          <w:sz w:val="30"/>
          <w:szCs w:val="30"/>
        </w:rPr>
        <w:t>18</w:t>
      </w:r>
      <w:r w:rsidRPr="00B62AFD">
        <w:rPr>
          <w:rFonts w:ascii="TH SarabunPSK" w:hAnsi="TH SarabunPSK" w:cs="TH SarabunPSK"/>
          <w:spacing w:val="-4"/>
          <w:sz w:val="30"/>
          <w:szCs w:val="30"/>
          <w:cs/>
        </w:rPr>
        <w:t>-</w:t>
      </w:r>
      <w:r w:rsidRPr="00B62AFD">
        <w:rPr>
          <w:rFonts w:ascii="TH SarabunPSK" w:hAnsi="TH SarabunPSK" w:cs="TH SarabunPSK"/>
          <w:spacing w:val="-4"/>
          <w:sz w:val="30"/>
          <w:szCs w:val="30"/>
        </w:rPr>
        <w:t>21</w:t>
      </w:r>
      <w:r w:rsidRPr="00B62AFD">
        <w:rPr>
          <w:rFonts w:ascii="TH SarabunPSK" w:hAnsi="TH SarabunPSK" w:cs="TH SarabunPSK"/>
          <w:spacing w:val="-4"/>
          <w:sz w:val="30"/>
          <w:szCs w:val="30"/>
          <w:cs/>
        </w:rPr>
        <w:t>.</w:t>
      </w:r>
    </w:p>
    <w:p w:rsidR="0030172C" w:rsidRPr="00B62AFD" w:rsidRDefault="0030172C" w:rsidP="0030172C">
      <w:pPr>
        <w:numPr>
          <w:ilvl w:val="0"/>
          <w:numId w:val="17"/>
        </w:numPr>
        <w:ind w:left="426"/>
        <w:jc w:val="thaiDistribute"/>
        <w:rPr>
          <w:rFonts w:ascii="TH SarabunPSK" w:hAnsi="TH SarabunPSK" w:cs="TH SarabunPSK"/>
          <w:sz w:val="30"/>
          <w:szCs w:val="30"/>
        </w:rPr>
      </w:pPr>
      <w:r w:rsidRPr="00B62AFD">
        <w:rPr>
          <w:rFonts w:ascii="TH SarabunPSK" w:hAnsi="TH SarabunPSK" w:cs="TH SarabunPSK"/>
          <w:sz w:val="30"/>
          <w:szCs w:val="30"/>
          <w:u w:val="single"/>
          <w:cs/>
        </w:rPr>
        <w:t>วัลลา ตันตโยทัย</w:t>
      </w:r>
      <w:r w:rsidRPr="00B62AFD">
        <w:rPr>
          <w:rFonts w:ascii="TH SarabunPSK" w:hAnsi="TH SarabunPSK" w:cs="TH SarabunPSK"/>
          <w:sz w:val="30"/>
          <w:szCs w:val="30"/>
          <w:cs/>
        </w:rPr>
        <w:t>. สิ่งที่ได้จากงานมหกรรมการจัดการความรู้แห่งชาติ ครั้งที่</w:t>
      </w:r>
      <w:r w:rsidRPr="00B62AFD">
        <w:rPr>
          <w:rFonts w:ascii="TH SarabunPSK" w:hAnsi="TH SarabunPSK" w:cs="TH SarabunPSK"/>
          <w:sz w:val="30"/>
          <w:szCs w:val="30"/>
        </w:rPr>
        <w:t xml:space="preserve"> 2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B62AFD">
        <w:rPr>
          <w:rFonts w:ascii="TH SarabunPSK" w:hAnsi="TH SarabunPSK" w:cs="TH SarabunPSK"/>
          <w:b/>
          <w:bCs/>
          <w:sz w:val="30"/>
          <w:szCs w:val="30"/>
          <w:cs/>
        </w:rPr>
        <w:t>จดหมายข่าวถักทอสายใยแห่ง</w:t>
      </w:r>
      <w:r w:rsidRPr="00B62AFD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ความรู้</w:t>
      </w:r>
      <w:r w:rsidRPr="00B62AFD">
        <w:rPr>
          <w:rFonts w:ascii="TH SarabunPSK" w:hAnsi="TH SarabunPSK" w:cs="TH SarabunPSK"/>
          <w:spacing w:val="-4"/>
          <w:sz w:val="30"/>
          <w:szCs w:val="30"/>
          <w:cs/>
        </w:rPr>
        <w:t xml:space="preserve"> สถาบันส่งเสริมการจัดการความรู้เพื่อสังคม (สคส.). ฉบับที่ </w:t>
      </w:r>
      <w:r w:rsidRPr="00B62AFD">
        <w:rPr>
          <w:rFonts w:ascii="TH SarabunPSK" w:hAnsi="TH SarabunPSK" w:cs="TH SarabunPSK"/>
          <w:spacing w:val="-4"/>
          <w:sz w:val="30"/>
          <w:szCs w:val="30"/>
        </w:rPr>
        <w:t>16</w:t>
      </w:r>
      <w:r w:rsidRPr="00B62AFD">
        <w:rPr>
          <w:rFonts w:ascii="TH SarabunPSK" w:hAnsi="TH SarabunPSK" w:cs="TH SarabunPSK"/>
          <w:spacing w:val="-4"/>
          <w:sz w:val="30"/>
          <w:szCs w:val="30"/>
          <w:cs/>
        </w:rPr>
        <w:t xml:space="preserve"> เดือนมกราคม-กุมภาพันธ์ </w:t>
      </w:r>
      <w:r w:rsidRPr="00B62AFD">
        <w:rPr>
          <w:rFonts w:ascii="TH SarabunPSK" w:hAnsi="TH SarabunPSK" w:cs="TH SarabunPSK"/>
          <w:spacing w:val="-4"/>
          <w:sz w:val="30"/>
          <w:szCs w:val="30"/>
        </w:rPr>
        <w:t>2549</w:t>
      </w:r>
      <w:r w:rsidRPr="00B62AFD">
        <w:rPr>
          <w:rFonts w:ascii="TH SarabunPSK" w:hAnsi="TH SarabunPSK" w:cs="TH SarabunPSK"/>
          <w:spacing w:val="-4"/>
          <w:sz w:val="30"/>
          <w:szCs w:val="30"/>
          <w:cs/>
        </w:rPr>
        <w:t>:</w:t>
      </w:r>
      <w:r w:rsidRPr="00B62AFD">
        <w:rPr>
          <w:rFonts w:ascii="TH SarabunPSK" w:hAnsi="TH SarabunPSK" w:cs="TH SarabunPSK"/>
          <w:spacing w:val="-4"/>
          <w:sz w:val="30"/>
          <w:szCs w:val="30"/>
        </w:rPr>
        <w:t>10</w:t>
      </w:r>
      <w:r w:rsidRPr="00B62AFD">
        <w:rPr>
          <w:rFonts w:ascii="TH SarabunPSK" w:hAnsi="TH SarabunPSK" w:cs="TH SarabunPSK"/>
          <w:spacing w:val="-4"/>
          <w:sz w:val="30"/>
          <w:szCs w:val="30"/>
          <w:cs/>
        </w:rPr>
        <w:t>-</w:t>
      </w:r>
      <w:r w:rsidRPr="00B62AFD">
        <w:rPr>
          <w:rFonts w:ascii="TH SarabunPSK" w:hAnsi="TH SarabunPSK" w:cs="TH SarabunPSK"/>
          <w:spacing w:val="-4"/>
          <w:sz w:val="30"/>
          <w:szCs w:val="30"/>
        </w:rPr>
        <w:t>11</w:t>
      </w:r>
      <w:r w:rsidRPr="00B62AFD">
        <w:rPr>
          <w:rFonts w:ascii="TH SarabunPSK" w:hAnsi="TH SarabunPSK" w:cs="TH SarabunPSK"/>
          <w:spacing w:val="-4"/>
          <w:sz w:val="30"/>
          <w:szCs w:val="30"/>
          <w:cs/>
        </w:rPr>
        <w:t>.</w:t>
      </w:r>
    </w:p>
    <w:p w:rsidR="0030172C" w:rsidRPr="00B62AFD" w:rsidRDefault="0030172C" w:rsidP="0030172C">
      <w:pPr>
        <w:numPr>
          <w:ilvl w:val="0"/>
          <w:numId w:val="17"/>
        </w:numPr>
        <w:ind w:left="426"/>
        <w:jc w:val="thaiDistribute"/>
        <w:rPr>
          <w:rFonts w:ascii="TH SarabunPSK" w:hAnsi="TH SarabunPSK" w:cs="TH SarabunPSK"/>
          <w:sz w:val="30"/>
          <w:szCs w:val="30"/>
        </w:rPr>
      </w:pPr>
      <w:r w:rsidRPr="00B62AFD">
        <w:rPr>
          <w:rFonts w:ascii="TH SarabunPSK" w:hAnsi="TH SarabunPSK" w:cs="TH SarabunPSK"/>
          <w:sz w:val="30"/>
          <w:szCs w:val="30"/>
          <w:u w:val="single"/>
          <w:cs/>
        </w:rPr>
        <w:t>วัลลา ตันตโยทัย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. </w:t>
      </w:r>
      <w:proofErr w:type="spellStart"/>
      <w:r w:rsidRPr="00B62AFD">
        <w:rPr>
          <w:rFonts w:ascii="TH SarabunPSK" w:hAnsi="TH SarabunPSK" w:cs="TH SarabunPSK"/>
          <w:sz w:val="30"/>
          <w:szCs w:val="30"/>
        </w:rPr>
        <w:t>CoPs</w:t>
      </w:r>
      <w:proofErr w:type="spellEnd"/>
      <w:r w:rsidRPr="00B62AFD">
        <w:rPr>
          <w:rFonts w:ascii="TH SarabunPSK" w:hAnsi="TH SarabunPSK" w:cs="TH SarabunPSK"/>
          <w:sz w:val="30"/>
          <w:szCs w:val="30"/>
        </w:rPr>
        <w:t xml:space="preserve"> 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เบาหวาน </w:t>
      </w:r>
      <w:r w:rsidRPr="00B62AFD">
        <w:rPr>
          <w:rFonts w:ascii="TH SarabunPSK" w:hAnsi="TH SarabunPSK" w:cs="TH SarabunPSK"/>
          <w:b/>
          <w:bCs/>
          <w:sz w:val="30"/>
          <w:szCs w:val="30"/>
          <w:cs/>
        </w:rPr>
        <w:t>จดหมายข่าวถักทอสายใยแห่ง</w:t>
      </w:r>
      <w:r w:rsidRPr="00B62AFD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ความรู้</w:t>
      </w:r>
      <w:r w:rsidRPr="00B62AFD">
        <w:rPr>
          <w:rFonts w:ascii="TH SarabunPSK" w:hAnsi="TH SarabunPSK" w:cs="TH SarabunPSK"/>
          <w:spacing w:val="-4"/>
          <w:sz w:val="30"/>
          <w:szCs w:val="30"/>
          <w:cs/>
        </w:rPr>
        <w:t xml:space="preserve"> สถาบันส่งเสริมการจัดการความรู้เพื่อสังคม (สคส.). ฉบับที่ </w:t>
      </w:r>
      <w:r w:rsidRPr="00B62AFD">
        <w:rPr>
          <w:rFonts w:ascii="TH SarabunPSK" w:hAnsi="TH SarabunPSK" w:cs="TH SarabunPSK"/>
          <w:spacing w:val="-4"/>
          <w:sz w:val="30"/>
          <w:szCs w:val="30"/>
        </w:rPr>
        <w:t>21</w:t>
      </w:r>
      <w:r w:rsidRPr="00B62AFD">
        <w:rPr>
          <w:rFonts w:ascii="TH SarabunPSK" w:hAnsi="TH SarabunPSK" w:cs="TH SarabunPSK"/>
          <w:spacing w:val="-4"/>
          <w:sz w:val="30"/>
          <w:szCs w:val="30"/>
          <w:cs/>
        </w:rPr>
        <w:t xml:space="preserve"> เดือนพฤศจิกายน-ธันวาคม </w:t>
      </w:r>
      <w:r w:rsidRPr="00B62AFD">
        <w:rPr>
          <w:rFonts w:ascii="TH SarabunPSK" w:hAnsi="TH SarabunPSK" w:cs="TH SarabunPSK"/>
          <w:spacing w:val="-4"/>
          <w:sz w:val="30"/>
          <w:szCs w:val="30"/>
        </w:rPr>
        <w:t>2549</w:t>
      </w:r>
      <w:r w:rsidRPr="00B62AFD">
        <w:rPr>
          <w:rFonts w:ascii="TH SarabunPSK" w:hAnsi="TH SarabunPSK" w:cs="TH SarabunPSK"/>
          <w:spacing w:val="-4"/>
          <w:sz w:val="30"/>
          <w:szCs w:val="30"/>
          <w:cs/>
        </w:rPr>
        <w:t>:</w:t>
      </w:r>
      <w:r w:rsidRPr="00B62AFD">
        <w:rPr>
          <w:rFonts w:ascii="TH SarabunPSK" w:hAnsi="TH SarabunPSK" w:cs="TH SarabunPSK"/>
          <w:spacing w:val="-4"/>
          <w:sz w:val="30"/>
          <w:szCs w:val="30"/>
        </w:rPr>
        <w:t>26</w:t>
      </w:r>
      <w:r w:rsidRPr="00B62AFD">
        <w:rPr>
          <w:rFonts w:ascii="TH SarabunPSK" w:hAnsi="TH SarabunPSK" w:cs="TH SarabunPSK"/>
          <w:spacing w:val="-4"/>
          <w:sz w:val="30"/>
          <w:szCs w:val="30"/>
          <w:cs/>
        </w:rPr>
        <w:t>-</w:t>
      </w:r>
      <w:r w:rsidRPr="00B62AFD">
        <w:rPr>
          <w:rFonts w:ascii="TH SarabunPSK" w:hAnsi="TH SarabunPSK" w:cs="TH SarabunPSK"/>
          <w:spacing w:val="-4"/>
          <w:sz w:val="30"/>
          <w:szCs w:val="30"/>
        </w:rPr>
        <w:t>28</w:t>
      </w:r>
      <w:r w:rsidRPr="00B62AFD">
        <w:rPr>
          <w:rFonts w:ascii="TH SarabunPSK" w:hAnsi="TH SarabunPSK" w:cs="TH SarabunPSK"/>
          <w:spacing w:val="-4"/>
          <w:sz w:val="30"/>
          <w:szCs w:val="30"/>
          <w:cs/>
        </w:rPr>
        <w:t>.</w:t>
      </w:r>
    </w:p>
    <w:p w:rsidR="0030172C" w:rsidRDefault="0030172C" w:rsidP="0030172C">
      <w:pPr>
        <w:numPr>
          <w:ilvl w:val="0"/>
          <w:numId w:val="17"/>
        </w:numPr>
        <w:ind w:left="426"/>
        <w:jc w:val="thaiDistribute"/>
        <w:rPr>
          <w:rFonts w:ascii="TH SarabunPSK" w:hAnsi="TH SarabunPSK" w:cs="TH SarabunPSK"/>
          <w:sz w:val="30"/>
          <w:szCs w:val="30"/>
        </w:rPr>
      </w:pPr>
      <w:r w:rsidRPr="00B62AFD">
        <w:rPr>
          <w:rFonts w:ascii="TH SarabunPSK" w:hAnsi="TH SarabunPSK" w:cs="TH SarabunPSK"/>
          <w:sz w:val="30"/>
          <w:szCs w:val="30"/>
          <w:u w:val="single"/>
          <w:cs/>
        </w:rPr>
        <w:t>วัลลา ตันตโยทัย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. กว่าจะเป็นตลาดนัดความรู้การดูแลผู้ป่วยเบาหวาน </w:t>
      </w:r>
      <w:r w:rsidRPr="00B62AFD">
        <w:rPr>
          <w:rFonts w:ascii="TH SarabunPSK" w:hAnsi="TH SarabunPSK" w:cs="TH SarabunPSK"/>
          <w:b/>
          <w:bCs/>
          <w:sz w:val="30"/>
          <w:szCs w:val="30"/>
          <w:cs/>
        </w:rPr>
        <w:t>จดหมายข่าวถักทอสายใยแห่งความรู้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 สถาบันส่งเสริมการจัดการความรู้เพื่อสังคม (สคส.). ฉบับที่ </w:t>
      </w:r>
      <w:r w:rsidRPr="00B62AFD">
        <w:rPr>
          <w:rFonts w:ascii="TH SarabunPSK" w:hAnsi="TH SarabunPSK" w:cs="TH SarabunPSK"/>
          <w:sz w:val="30"/>
          <w:szCs w:val="30"/>
        </w:rPr>
        <w:t>12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 เดือนพฤษภาคม-มิถุนายน </w:t>
      </w:r>
      <w:r w:rsidRPr="00B62AFD">
        <w:rPr>
          <w:rFonts w:ascii="TH SarabunPSK" w:hAnsi="TH SarabunPSK" w:cs="TH SarabunPSK"/>
          <w:sz w:val="30"/>
          <w:szCs w:val="30"/>
        </w:rPr>
        <w:t>2548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: </w:t>
      </w:r>
      <w:r w:rsidRPr="00B62AFD">
        <w:rPr>
          <w:rFonts w:ascii="TH SarabunPSK" w:hAnsi="TH SarabunPSK" w:cs="TH SarabunPSK"/>
          <w:sz w:val="30"/>
          <w:szCs w:val="30"/>
        </w:rPr>
        <w:t>9</w:t>
      </w:r>
      <w:r w:rsidRPr="00B62AFD">
        <w:rPr>
          <w:rFonts w:ascii="TH SarabunPSK" w:hAnsi="TH SarabunPSK" w:cs="TH SarabunPSK"/>
          <w:sz w:val="30"/>
          <w:szCs w:val="30"/>
          <w:cs/>
        </w:rPr>
        <w:t>-</w:t>
      </w:r>
      <w:r w:rsidRPr="00B62AFD">
        <w:rPr>
          <w:rFonts w:ascii="TH SarabunPSK" w:hAnsi="TH SarabunPSK" w:cs="TH SarabunPSK"/>
          <w:sz w:val="30"/>
          <w:szCs w:val="30"/>
        </w:rPr>
        <w:t>12</w:t>
      </w:r>
      <w:r w:rsidRPr="00B62AFD">
        <w:rPr>
          <w:rFonts w:ascii="TH SarabunPSK" w:hAnsi="TH SarabunPSK" w:cs="TH SarabunPSK"/>
          <w:sz w:val="30"/>
          <w:szCs w:val="30"/>
          <w:cs/>
        </w:rPr>
        <w:t>.</w:t>
      </w:r>
    </w:p>
    <w:p w:rsidR="0030172C" w:rsidRDefault="0030172C" w:rsidP="0030172C">
      <w:pPr>
        <w:numPr>
          <w:ilvl w:val="0"/>
          <w:numId w:val="17"/>
        </w:numPr>
        <w:ind w:left="426"/>
        <w:jc w:val="thaiDistribute"/>
        <w:rPr>
          <w:rFonts w:ascii="TH SarabunPSK" w:hAnsi="TH SarabunPSK" w:cs="TH SarabunPSK"/>
          <w:sz w:val="30"/>
          <w:szCs w:val="30"/>
        </w:rPr>
      </w:pPr>
      <w:r w:rsidRPr="00E008C6">
        <w:rPr>
          <w:rFonts w:ascii="TH SarabunPSK" w:hAnsi="TH SarabunPSK" w:cs="TH SarabunPSK"/>
          <w:sz w:val="30"/>
          <w:szCs w:val="30"/>
          <w:u w:val="single"/>
          <w:cs/>
        </w:rPr>
        <w:t>วัลลา ตันตโยทัย.</w:t>
      </w:r>
      <w:r w:rsidRPr="00E008C6">
        <w:rPr>
          <w:rFonts w:ascii="TH SarabunPSK" w:hAnsi="TH SarabunPSK" w:cs="TH SarabunPSK"/>
          <w:sz w:val="30"/>
          <w:szCs w:val="30"/>
          <w:cs/>
        </w:rPr>
        <w:t xml:space="preserve"> เล่าเรื่องเครือข่ายจัดการความรู้การดูแลผู้ป่วยเบาหวาน. </w:t>
      </w:r>
      <w:r w:rsidRPr="00E008C6">
        <w:rPr>
          <w:rFonts w:ascii="TH SarabunPSK" w:hAnsi="TH SarabunPSK" w:cs="TH SarabunPSK"/>
          <w:b/>
          <w:bCs/>
          <w:sz w:val="30"/>
          <w:szCs w:val="30"/>
          <w:cs/>
        </w:rPr>
        <w:t>รายงานประจำปี สคส.</w:t>
      </w:r>
      <w:r w:rsidRPr="00E008C6">
        <w:rPr>
          <w:rFonts w:ascii="TH SarabunPSK" w:hAnsi="TH SarabunPSK" w:cs="TH SarabunPSK"/>
          <w:b/>
          <w:bCs/>
          <w:sz w:val="30"/>
          <w:szCs w:val="30"/>
        </w:rPr>
        <w:t xml:space="preserve"> 2548</w:t>
      </w:r>
      <w:r w:rsidRPr="00E008C6">
        <w:rPr>
          <w:rFonts w:ascii="TH SarabunPSK" w:hAnsi="TH SarabunPSK" w:cs="TH SarabunPSK"/>
          <w:b/>
          <w:bCs/>
          <w:sz w:val="30"/>
          <w:szCs w:val="30"/>
          <w:cs/>
        </w:rPr>
        <w:t xml:space="preserve"> ฉบับ </w:t>
      </w:r>
      <w:r w:rsidRPr="00E008C6">
        <w:rPr>
          <w:rFonts w:ascii="TH SarabunPSK" w:hAnsi="TH SarabunPSK" w:cs="TH SarabunPSK"/>
          <w:b/>
          <w:bCs/>
          <w:sz w:val="30"/>
          <w:szCs w:val="30"/>
        </w:rPr>
        <w:t>KM</w:t>
      </w:r>
      <w:r w:rsidRPr="00E008C6">
        <w:rPr>
          <w:rFonts w:ascii="TH SarabunPSK" w:hAnsi="TH SarabunPSK" w:cs="TH SarabunPSK"/>
          <w:b/>
          <w:bCs/>
          <w:sz w:val="30"/>
          <w:szCs w:val="30"/>
          <w:cs/>
        </w:rPr>
        <w:t xml:space="preserve"> ประเทศไทย.</w:t>
      </w:r>
      <w:r w:rsidRPr="00E008C6">
        <w:rPr>
          <w:rFonts w:ascii="TH SarabunPSK" w:hAnsi="TH SarabunPSK" w:cs="TH SarabunPSK"/>
          <w:sz w:val="30"/>
          <w:szCs w:val="30"/>
          <w:cs/>
        </w:rPr>
        <w:t xml:space="preserve"> กรุงเทพ:อุษาการพิมพ์</w:t>
      </w:r>
      <w:r w:rsidRPr="00E008C6">
        <w:rPr>
          <w:rFonts w:ascii="TH SarabunPSK" w:hAnsi="TH SarabunPSK" w:cs="TH SarabunPSK"/>
          <w:sz w:val="30"/>
          <w:szCs w:val="30"/>
        </w:rPr>
        <w:t>, 2548</w:t>
      </w:r>
      <w:r w:rsidRPr="00E008C6">
        <w:rPr>
          <w:rFonts w:ascii="TH SarabunPSK" w:hAnsi="TH SarabunPSK" w:cs="TH SarabunPSK"/>
          <w:sz w:val="30"/>
          <w:szCs w:val="30"/>
          <w:cs/>
        </w:rPr>
        <w:t>:</w:t>
      </w:r>
      <w:r w:rsidRPr="00E008C6">
        <w:rPr>
          <w:rFonts w:ascii="TH SarabunPSK" w:hAnsi="TH SarabunPSK" w:cs="TH SarabunPSK"/>
          <w:sz w:val="30"/>
          <w:szCs w:val="30"/>
        </w:rPr>
        <w:t>127</w:t>
      </w:r>
      <w:r w:rsidRPr="00E008C6">
        <w:rPr>
          <w:rFonts w:ascii="TH SarabunPSK" w:hAnsi="TH SarabunPSK" w:cs="TH SarabunPSK"/>
          <w:sz w:val="30"/>
          <w:szCs w:val="30"/>
          <w:cs/>
        </w:rPr>
        <w:t>-</w:t>
      </w:r>
      <w:r w:rsidRPr="00E008C6">
        <w:rPr>
          <w:rFonts w:ascii="TH SarabunPSK" w:hAnsi="TH SarabunPSK" w:cs="TH SarabunPSK"/>
          <w:sz w:val="30"/>
          <w:szCs w:val="30"/>
        </w:rPr>
        <w:t>139</w:t>
      </w:r>
      <w:r w:rsidRPr="00E008C6">
        <w:rPr>
          <w:rFonts w:ascii="TH SarabunPSK" w:hAnsi="TH SarabunPSK" w:cs="TH SarabunPSK"/>
          <w:sz w:val="30"/>
          <w:szCs w:val="30"/>
          <w:cs/>
        </w:rPr>
        <w:t>.</w:t>
      </w:r>
    </w:p>
    <w:p w:rsidR="0030172C" w:rsidRPr="00E008C6" w:rsidRDefault="0030172C" w:rsidP="0030172C">
      <w:pPr>
        <w:numPr>
          <w:ilvl w:val="0"/>
          <w:numId w:val="17"/>
        </w:numPr>
        <w:ind w:left="426"/>
        <w:jc w:val="thaiDistribute"/>
        <w:rPr>
          <w:rFonts w:ascii="TH SarabunPSK" w:hAnsi="TH SarabunPSK" w:cs="TH SarabunPSK"/>
          <w:sz w:val="30"/>
          <w:szCs w:val="30"/>
        </w:rPr>
      </w:pPr>
      <w:r w:rsidRPr="00E008C6">
        <w:rPr>
          <w:rFonts w:ascii="TH SarabunPSK" w:hAnsi="TH SarabunPSK" w:cs="TH SarabunPSK"/>
          <w:sz w:val="30"/>
          <w:szCs w:val="30"/>
          <w:u w:val="single"/>
          <w:cs/>
        </w:rPr>
        <w:t>วัลลา ตันตโยทัย</w:t>
      </w:r>
      <w:r w:rsidRPr="00E008C6">
        <w:rPr>
          <w:rFonts w:ascii="TH SarabunPSK" w:hAnsi="TH SarabunPSK" w:cs="TH SarabunPSK"/>
          <w:sz w:val="30"/>
          <w:szCs w:val="30"/>
          <w:cs/>
        </w:rPr>
        <w:t xml:space="preserve">. การสนับสนุนการจัดการตนเองของผู้ป่วยเรื้อรัง. </w:t>
      </w:r>
      <w:r w:rsidRPr="00E008C6">
        <w:rPr>
          <w:rFonts w:ascii="TH SarabunPSK" w:hAnsi="TH SarabunPSK" w:cs="TH SarabunPSK"/>
          <w:b/>
          <w:bCs/>
          <w:sz w:val="30"/>
          <w:szCs w:val="30"/>
          <w:cs/>
        </w:rPr>
        <w:t>เอกสารรวมเล่มการประชุมวิชาการโภชนาการ’</w:t>
      </w:r>
      <w:r w:rsidRPr="00E008C6">
        <w:rPr>
          <w:rFonts w:ascii="TH SarabunPSK" w:hAnsi="TH SarabunPSK" w:cs="TH SarabunPSK"/>
          <w:b/>
          <w:bCs/>
          <w:sz w:val="30"/>
          <w:szCs w:val="30"/>
        </w:rPr>
        <w:t>48</w:t>
      </w:r>
      <w:r w:rsidRPr="00E008C6">
        <w:rPr>
          <w:rFonts w:ascii="TH SarabunPSK" w:hAnsi="TH SarabunPSK" w:cs="TH SarabunPSK"/>
          <w:b/>
          <w:bCs/>
          <w:sz w:val="30"/>
          <w:szCs w:val="30"/>
          <w:cs/>
        </w:rPr>
        <w:t xml:space="preserve"> เรื่องการเผชิญความท้าทายด้านอาหารและโภชนาการเพื่อสุขภาพที่ดี</w:t>
      </w:r>
      <w:r w:rsidRPr="00E008C6">
        <w:rPr>
          <w:rFonts w:ascii="TH SarabunPSK" w:hAnsi="TH SarabunPSK" w:cs="TH SarabunPSK"/>
          <w:sz w:val="30"/>
          <w:szCs w:val="30"/>
          <w:cs/>
        </w:rPr>
        <w:t xml:space="preserve"> วันที่ </w:t>
      </w:r>
      <w:r w:rsidRPr="00E008C6">
        <w:rPr>
          <w:rFonts w:ascii="TH SarabunPSK" w:hAnsi="TH SarabunPSK" w:cs="TH SarabunPSK"/>
          <w:sz w:val="30"/>
          <w:szCs w:val="30"/>
        </w:rPr>
        <w:t>19</w:t>
      </w:r>
      <w:r w:rsidRPr="00E008C6">
        <w:rPr>
          <w:rFonts w:ascii="TH SarabunPSK" w:hAnsi="TH SarabunPSK" w:cs="TH SarabunPSK"/>
          <w:sz w:val="30"/>
          <w:szCs w:val="30"/>
          <w:cs/>
        </w:rPr>
        <w:t>-</w:t>
      </w:r>
      <w:r w:rsidRPr="00E008C6">
        <w:rPr>
          <w:rFonts w:ascii="TH SarabunPSK" w:hAnsi="TH SarabunPSK" w:cs="TH SarabunPSK"/>
          <w:sz w:val="30"/>
          <w:szCs w:val="30"/>
        </w:rPr>
        <w:t>21</w:t>
      </w:r>
      <w:r w:rsidRPr="00E008C6">
        <w:rPr>
          <w:rFonts w:ascii="TH SarabunPSK" w:hAnsi="TH SarabunPSK" w:cs="TH SarabunPSK"/>
          <w:sz w:val="30"/>
          <w:szCs w:val="30"/>
          <w:cs/>
        </w:rPr>
        <w:t xml:space="preserve"> ธันวาคม</w:t>
      </w:r>
      <w:r w:rsidRPr="00E008C6">
        <w:rPr>
          <w:rFonts w:ascii="TH SarabunPSK" w:hAnsi="TH SarabunPSK" w:cs="TH SarabunPSK"/>
          <w:sz w:val="30"/>
          <w:szCs w:val="30"/>
        </w:rPr>
        <w:t xml:space="preserve"> 2548 </w:t>
      </w:r>
      <w:r w:rsidRPr="00E008C6">
        <w:rPr>
          <w:rFonts w:ascii="TH SarabunPSK" w:hAnsi="TH SarabunPSK" w:cs="TH SarabunPSK"/>
          <w:sz w:val="30"/>
          <w:szCs w:val="30"/>
          <w:cs/>
        </w:rPr>
        <w:t>ณ โรงแรมมิราเคิล แกรนด์ คอนเวนชั่น กรุงเทพฯ</w:t>
      </w:r>
      <w:r w:rsidRPr="00E008C6">
        <w:rPr>
          <w:rFonts w:ascii="TH SarabunPSK" w:hAnsi="TH SarabunPSK" w:cs="TH SarabunPSK"/>
          <w:sz w:val="30"/>
          <w:szCs w:val="30"/>
        </w:rPr>
        <w:t>, 2548</w:t>
      </w:r>
      <w:r w:rsidRPr="00E008C6">
        <w:rPr>
          <w:rFonts w:ascii="TH SarabunPSK" w:hAnsi="TH SarabunPSK" w:cs="TH SarabunPSK"/>
          <w:sz w:val="30"/>
          <w:szCs w:val="30"/>
          <w:cs/>
        </w:rPr>
        <w:t>:</w:t>
      </w:r>
      <w:r w:rsidRPr="00E008C6">
        <w:rPr>
          <w:rFonts w:ascii="TH SarabunPSK" w:hAnsi="TH SarabunPSK" w:cs="TH SarabunPSK"/>
          <w:sz w:val="30"/>
          <w:szCs w:val="30"/>
        </w:rPr>
        <w:t>243</w:t>
      </w:r>
      <w:r w:rsidRPr="00E008C6">
        <w:rPr>
          <w:rFonts w:ascii="TH SarabunPSK" w:hAnsi="TH SarabunPSK" w:cs="TH SarabunPSK"/>
          <w:sz w:val="30"/>
          <w:szCs w:val="30"/>
          <w:cs/>
        </w:rPr>
        <w:t>-</w:t>
      </w:r>
      <w:r w:rsidRPr="00E008C6">
        <w:rPr>
          <w:rFonts w:ascii="TH SarabunPSK" w:hAnsi="TH SarabunPSK" w:cs="TH SarabunPSK"/>
          <w:sz w:val="30"/>
          <w:szCs w:val="30"/>
        </w:rPr>
        <w:t>251</w:t>
      </w:r>
      <w:r w:rsidRPr="00E008C6">
        <w:rPr>
          <w:rFonts w:ascii="TH SarabunPSK" w:hAnsi="TH SarabunPSK" w:cs="TH SarabunPSK"/>
          <w:sz w:val="30"/>
          <w:szCs w:val="30"/>
          <w:cs/>
        </w:rPr>
        <w:t>.</w:t>
      </w:r>
    </w:p>
    <w:p w:rsidR="0030172C" w:rsidRPr="00B62AFD" w:rsidRDefault="0030172C" w:rsidP="0030172C">
      <w:pPr>
        <w:numPr>
          <w:ilvl w:val="0"/>
          <w:numId w:val="17"/>
        </w:numPr>
        <w:ind w:left="426"/>
        <w:jc w:val="thaiDistribute"/>
        <w:rPr>
          <w:rFonts w:ascii="TH SarabunPSK" w:hAnsi="TH SarabunPSK" w:cs="TH SarabunPSK"/>
          <w:sz w:val="30"/>
          <w:szCs w:val="30"/>
        </w:rPr>
      </w:pPr>
      <w:r w:rsidRPr="00B62AFD">
        <w:rPr>
          <w:rFonts w:ascii="TH SarabunPSK" w:hAnsi="TH SarabunPSK" w:cs="TH SarabunPSK"/>
          <w:spacing w:val="-6"/>
          <w:sz w:val="30"/>
          <w:szCs w:val="30"/>
          <w:cs/>
        </w:rPr>
        <w:t>เทพ หิมะทองคำ</w:t>
      </w:r>
      <w:r w:rsidRPr="00B62AFD">
        <w:rPr>
          <w:rFonts w:ascii="TH SarabunPSK" w:hAnsi="TH SarabunPSK" w:cs="TH SarabunPSK"/>
          <w:spacing w:val="-6"/>
          <w:sz w:val="30"/>
          <w:szCs w:val="30"/>
        </w:rPr>
        <w:t xml:space="preserve">, </w:t>
      </w:r>
      <w:r w:rsidRPr="00B62AFD">
        <w:rPr>
          <w:rFonts w:ascii="TH SarabunPSK" w:hAnsi="TH SarabunPSK" w:cs="TH SarabunPSK"/>
          <w:spacing w:val="-6"/>
          <w:sz w:val="30"/>
          <w:szCs w:val="30"/>
          <w:u w:val="single"/>
          <w:cs/>
        </w:rPr>
        <w:t>วัลลา ตันตโยทัย</w:t>
      </w:r>
      <w:r w:rsidRPr="00B62AFD">
        <w:rPr>
          <w:rFonts w:ascii="TH SarabunPSK" w:hAnsi="TH SarabunPSK" w:cs="TH SarabunPSK"/>
          <w:spacing w:val="-6"/>
          <w:sz w:val="30"/>
          <w:szCs w:val="30"/>
        </w:rPr>
        <w:t xml:space="preserve">, </w:t>
      </w:r>
      <w:r w:rsidRPr="00B62AFD">
        <w:rPr>
          <w:rFonts w:ascii="TH SarabunPSK" w:hAnsi="TH SarabunPSK" w:cs="TH SarabunPSK"/>
          <w:spacing w:val="-6"/>
          <w:sz w:val="30"/>
          <w:szCs w:val="30"/>
          <w:cs/>
        </w:rPr>
        <w:t>พงศ์อมร บุนนาค</w:t>
      </w:r>
      <w:r w:rsidRPr="00B62AFD">
        <w:rPr>
          <w:rFonts w:ascii="TH SarabunPSK" w:hAnsi="TH SarabunPSK" w:cs="TH SarabunPSK"/>
          <w:spacing w:val="-6"/>
          <w:sz w:val="30"/>
          <w:szCs w:val="30"/>
        </w:rPr>
        <w:t xml:space="preserve">, </w:t>
      </w:r>
      <w:r w:rsidRPr="00B62AFD">
        <w:rPr>
          <w:rFonts w:ascii="TH SarabunPSK" w:hAnsi="TH SarabunPSK" w:cs="TH SarabunPSK"/>
          <w:spacing w:val="-6"/>
          <w:sz w:val="30"/>
          <w:szCs w:val="30"/>
          <w:cs/>
        </w:rPr>
        <w:t>ชัยชาญ ดีโรจนวางศ์</w:t>
      </w:r>
      <w:r w:rsidRPr="00B62AFD">
        <w:rPr>
          <w:rFonts w:ascii="TH SarabunPSK" w:hAnsi="TH SarabunPSK" w:cs="TH SarabunPSK"/>
          <w:spacing w:val="-6"/>
          <w:sz w:val="30"/>
          <w:szCs w:val="30"/>
        </w:rPr>
        <w:t xml:space="preserve">, </w:t>
      </w:r>
      <w:r w:rsidRPr="00B62AFD">
        <w:rPr>
          <w:rFonts w:ascii="TH SarabunPSK" w:hAnsi="TH SarabunPSK" w:cs="TH SarabunPSK"/>
          <w:spacing w:val="-6"/>
          <w:sz w:val="30"/>
          <w:szCs w:val="30"/>
          <w:cs/>
        </w:rPr>
        <w:t>สุนทรี นาคะเสถียร.</w:t>
      </w:r>
      <w:r w:rsidRPr="00B62AFD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 รายงานผลการทบทวนองค์ความรู้เกี่ยวกับเบาหวานและน้ำตาลในเลือดสูง</w:t>
      </w:r>
      <w:r w:rsidRPr="00B62AF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B62AFD">
        <w:rPr>
          <w:rFonts w:ascii="TH SarabunPSK" w:hAnsi="TH SarabunPSK" w:cs="TH SarabunPSK"/>
          <w:sz w:val="30"/>
          <w:szCs w:val="30"/>
          <w:cs/>
        </w:rPr>
        <w:t>สนับสนุนโดยกระทรวงสาธารณสุขและมูลนิธิสาธารณสุขแห่งชาติ</w:t>
      </w:r>
      <w:r w:rsidRPr="00B62AFD">
        <w:rPr>
          <w:rFonts w:ascii="TH SarabunPSK" w:hAnsi="TH SarabunPSK" w:cs="TH SarabunPSK"/>
          <w:sz w:val="30"/>
          <w:szCs w:val="30"/>
        </w:rPr>
        <w:t>, 2547</w:t>
      </w:r>
      <w:r w:rsidRPr="00B62AFD">
        <w:rPr>
          <w:rFonts w:ascii="TH SarabunPSK" w:hAnsi="TH SarabunPSK" w:cs="TH SarabunPSK"/>
          <w:sz w:val="30"/>
          <w:szCs w:val="30"/>
          <w:cs/>
        </w:rPr>
        <w:t>.</w:t>
      </w:r>
    </w:p>
    <w:p w:rsidR="0030172C" w:rsidRPr="00B62AFD" w:rsidRDefault="0030172C" w:rsidP="0030172C">
      <w:pPr>
        <w:numPr>
          <w:ilvl w:val="0"/>
          <w:numId w:val="17"/>
        </w:numPr>
        <w:ind w:left="426"/>
        <w:jc w:val="thaiDistribute"/>
        <w:rPr>
          <w:rFonts w:ascii="TH SarabunPSK" w:hAnsi="TH SarabunPSK" w:cs="TH SarabunPSK"/>
          <w:sz w:val="30"/>
          <w:szCs w:val="30"/>
        </w:rPr>
      </w:pPr>
      <w:r w:rsidRPr="00E008C6">
        <w:rPr>
          <w:rFonts w:ascii="TH SarabunPSK" w:hAnsi="TH SarabunPSK" w:cs="TH SarabunPSK"/>
          <w:spacing w:val="-6"/>
          <w:sz w:val="30"/>
          <w:szCs w:val="30"/>
          <w:cs/>
        </w:rPr>
        <w:t>วัลลา ตันตโยทัย</w:t>
      </w:r>
      <w:r w:rsidRPr="00E008C6">
        <w:rPr>
          <w:rFonts w:ascii="TH SarabunPSK" w:hAnsi="TH SarabunPSK" w:cs="TH SarabunPSK"/>
          <w:sz w:val="30"/>
          <w:szCs w:val="30"/>
          <w:cs/>
        </w:rPr>
        <w:t xml:space="preserve"> การวิเคราะห์ปัญหาและการบำบัดทางการพยาบาลร่วมสมัย </w:t>
      </w:r>
      <w:r w:rsidRPr="00E008C6">
        <w:rPr>
          <w:rFonts w:ascii="TH SarabunPSK" w:hAnsi="TH SarabunPSK" w:cs="TH SarabunPSK"/>
          <w:b/>
          <w:bCs/>
          <w:sz w:val="30"/>
          <w:szCs w:val="30"/>
          <w:cs/>
        </w:rPr>
        <w:t>สรุปการประชุมวิชาการ</w:t>
      </w:r>
      <w:r w:rsidRPr="00E008C6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เรื่อง</w:t>
      </w:r>
      <w:r w:rsidRPr="00B62AFD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 xml:space="preserve"> การบำบัดทางการพยาบาล : วิสัยทัศน์ศตวรรษที่ </w:t>
      </w:r>
      <w:r w:rsidRPr="00B62AFD">
        <w:rPr>
          <w:rFonts w:ascii="TH SarabunPSK" w:hAnsi="TH SarabunPSK" w:cs="TH SarabunPSK"/>
          <w:b/>
          <w:bCs/>
          <w:spacing w:val="-4"/>
          <w:sz w:val="30"/>
          <w:szCs w:val="30"/>
        </w:rPr>
        <w:t>21</w:t>
      </w:r>
      <w:r w:rsidRPr="00B62AFD">
        <w:rPr>
          <w:rFonts w:ascii="TH SarabunPSK" w:hAnsi="TH SarabunPSK" w:cs="TH SarabunPSK"/>
          <w:spacing w:val="-4"/>
          <w:sz w:val="30"/>
          <w:szCs w:val="30"/>
          <w:cs/>
        </w:rPr>
        <w:t>. นครศรีธรรมราช : มหาวิทยาลัยวลัยลักษณ์</w:t>
      </w:r>
      <w:r w:rsidRPr="00B62AFD">
        <w:rPr>
          <w:rFonts w:ascii="TH SarabunPSK" w:hAnsi="TH SarabunPSK" w:cs="TH SarabunPSK"/>
          <w:spacing w:val="-4"/>
          <w:sz w:val="30"/>
          <w:szCs w:val="30"/>
        </w:rPr>
        <w:t>,</w:t>
      </w:r>
      <w:r w:rsidRPr="00B62AFD">
        <w:rPr>
          <w:rFonts w:ascii="TH SarabunPSK" w:hAnsi="TH SarabunPSK" w:cs="TH SarabunPSK"/>
          <w:sz w:val="30"/>
          <w:szCs w:val="30"/>
        </w:rPr>
        <w:t xml:space="preserve"> 2544</w:t>
      </w:r>
      <w:r w:rsidRPr="00B62AFD">
        <w:rPr>
          <w:rFonts w:ascii="TH SarabunPSK" w:hAnsi="TH SarabunPSK" w:cs="TH SarabunPSK"/>
          <w:sz w:val="30"/>
          <w:szCs w:val="30"/>
          <w:cs/>
        </w:rPr>
        <w:t>:</w:t>
      </w:r>
      <w:r w:rsidRPr="00B62AFD">
        <w:rPr>
          <w:rFonts w:ascii="TH SarabunPSK" w:hAnsi="TH SarabunPSK" w:cs="TH SarabunPSK"/>
          <w:sz w:val="30"/>
          <w:szCs w:val="30"/>
        </w:rPr>
        <w:t>21</w:t>
      </w:r>
      <w:r w:rsidRPr="00B62AFD">
        <w:rPr>
          <w:rFonts w:ascii="TH SarabunPSK" w:hAnsi="TH SarabunPSK" w:cs="TH SarabunPSK"/>
          <w:sz w:val="30"/>
          <w:szCs w:val="30"/>
          <w:cs/>
        </w:rPr>
        <w:t>-</w:t>
      </w:r>
      <w:r w:rsidRPr="00B62AFD">
        <w:rPr>
          <w:rFonts w:ascii="TH SarabunPSK" w:hAnsi="TH SarabunPSK" w:cs="TH SarabunPSK"/>
          <w:sz w:val="30"/>
          <w:szCs w:val="30"/>
        </w:rPr>
        <w:t>27</w:t>
      </w:r>
      <w:r w:rsidRPr="00B62AFD">
        <w:rPr>
          <w:rFonts w:ascii="TH SarabunPSK" w:hAnsi="TH SarabunPSK" w:cs="TH SarabunPSK"/>
          <w:sz w:val="30"/>
          <w:szCs w:val="30"/>
          <w:cs/>
        </w:rPr>
        <w:t>.</w:t>
      </w:r>
    </w:p>
    <w:p w:rsidR="0030172C" w:rsidRPr="00B62AFD" w:rsidRDefault="0030172C" w:rsidP="0030172C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3A5B52" w:rsidRPr="00B62AFD" w:rsidRDefault="003A5B52" w:rsidP="00B62AFD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B62AFD">
        <w:rPr>
          <w:rFonts w:ascii="TH SarabunPSK" w:hAnsi="TH SarabunPSK" w:cs="TH SarabunPSK"/>
          <w:b/>
          <w:bCs/>
          <w:sz w:val="30"/>
          <w:szCs w:val="30"/>
          <w:cs/>
        </w:rPr>
        <w:t>งานบริการวิชาการ</w:t>
      </w:r>
    </w:p>
    <w:p w:rsidR="00C308C2" w:rsidRDefault="00C308C2" w:rsidP="00B62AFD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คณะกรรมการพยาบาลศาสตร์ศึกษาแห่งชาติ สภาการพยาบาล (ปัจจุบัน)</w:t>
      </w:r>
    </w:p>
    <w:p w:rsidR="00F544A8" w:rsidRPr="00B62AFD" w:rsidRDefault="00F544A8" w:rsidP="00B62AFD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thaiDistribute"/>
        <w:rPr>
          <w:rFonts w:ascii="TH SarabunPSK" w:hAnsi="TH SarabunPSK" w:cs="TH SarabunPSK"/>
          <w:sz w:val="30"/>
          <w:szCs w:val="30"/>
        </w:rPr>
      </w:pPr>
      <w:r w:rsidRPr="00B62AFD">
        <w:rPr>
          <w:rFonts w:ascii="TH SarabunPSK" w:hAnsi="TH SarabunPSK" w:cs="TH SarabunPSK"/>
          <w:sz w:val="30"/>
          <w:szCs w:val="30"/>
          <w:cs/>
        </w:rPr>
        <w:t>อนุกรรมการรับรองสถาบันและหลักสูตรการศึกษา สาขาพยาบาลศาสตร์ สภาการพยาบาล (ปัจจุบัน)</w:t>
      </w:r>
    </w:p>
    <w:p w:rsidR="00F544A8" w:rsidRPr="00B62AFD" w:rsidRDefault="00F544A8" w:rsidP="00B62AFD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thaiDistribute"/>
        <w:rPr>
          <w:rFonts w:ascii="TH SarabunPSK" w:hAnsi="TH SarabunPSK" w:cs="TH SarabunPSK"/>
          <w:sz w:val="30"/>
          <w:szCs w:val="30"/>
        </w:rPr>
      </w:pPr>
      <w:r w:rsidRPr="00B62AFD">
        <w:rPr>
          <w:rFonts w:ascii="TH SarabunPSK" w:hAnsi="TH SarabunPSK" w:cs="TH SarabunPSK"/>
          <w:sz w:val="30"/>
          <w:szCs w:val="30"/>
          <w:cs/>
        </w:rPr>
        <w:t xml:space="preserve">กรรมการดำเนินงานแผนงานพัฒนาเครือข่ายพยาบาลศาสตร์เพื่อการสร้างเสริมสุขภาพ (พย.สสส.) ระยะที่ </w:t>
      </w:r>
      <w:r w:rsidRPr="00B62AFD">
        <w:rPr>
          <w:rFonts w:ascii="TH SarabunPSK" w:hAnsi="TH SarabunPSK" w:cs="TH SarabunPSK"/>
          <w:sz w:val="30"/>
          <w:szCs w:val="30"/>
        </w:rPr>
        <w:t xml:space="preserve">2 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ปี </w:t>
      </w:r>
      <w:r w:rsidRPr="00B62AFD">
        <w:rPr>
          <w:rFonts w:ascii="TH SarabunPSK" w:hAnsi="TH SarabunPSK" w:cs="TH SarabunPSK"/>
          <w:sz w:val="30"/>
          <w:szCs w:val="30"/>
        </w:rPr>
        <w:t>2551</w:t>
      </w:r>
      <w:r w:rsidRPr="00B62AFD">
        <w:rPr>
          <w:rFonts w:ascii="TH SarabunPSK" w:hAnsi="TH SarabunPSK" w:cs="TH SarabunPSK"/>
          <w:sz w:val="30"/>
          <w:szCs w:val="30"/>
          <w:cs/>
        </w:rPr>
        <w:t>-</w:t>
      </w:r>
      <w:r w:rsidRPr="00B62AFD">
        <w:rPr>
          <w:rFonts w:ascii="TH SarabunPSK" w:hAnsi="TH SarabunPSK" w:cs="TH SarabunPSK"/>
          <w:sz w:val="30"/>
          <w:szCs w:val="30"/>
        </w:rPr>
        <w:t>2553</w:t>
      </w:r>
    </w:p>
    <w:p w:rsidR="00F544A8" w:rsidRPr="00B62AFD" w:rsidRDefault="00F544A8" w:rsidP="00B62AFD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thaiDistribute"/>
        <w:rPr>
          <w:rFonts w:ascii="TH SarabunPSK" w:hAnsi="TH SarabunPSK" w:cs="TH SarabunPSK"/>
          <w:sz w:val="30"/>
          <w:szCs w:val="30"/>
        </w:rPr>
      </w:pPr>
      <w:r w:rsidRPr="00B62AFD">
        <w:rPr>
          <w:rFonts w:ascii="TH SarabunPSK" w:hAnsi="TH SarabunPSK" w:cs="TH SarabunPSK"/>
          <w:sz w:val="30"/>
          <w:szCs w:val="30"/>
          <w:cs/>
        </w:rPr>
        <w:t xml:space="preserve">กรรมการสมาคมผู้ให้ความรู้โรคเบาหวาน </w:t>
      </w:r>
      <w:r w:rsidR="00C308C2">
        <w:rPr>
          <w:rFonts w:ascii="TH SarabunPSK" w:hAnsi="TH SarabunPSK" w:cs="TH SarabunPSK" w:hint="cs"/>
          <w:sz w:val="30"/>
          <w:szCs w:val="30"/>
          <w:cs/>
        </w:rPr>
        <w:t>ตั้งแต่ปี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308C2">
        <w:rPr>
          <w:rFonts w:ascii="TH SarabunPSK" w:hAnsi="TH SarabunPSK" w:cs="TH SarabunPSK"/>
          <w:sz w:val="30"/>
          <w:szCs w:val="30"/>
        </w:rPr>
        <w:t>2546</w:t>
      </w:r>
      <w:r w:rsidR="00C308C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308C2">
        <w:rPr>
          <w:rFonts w:ascii="TH SarabunPSK" w:hAnsi="TH SarabunPSK" w:cs="TH SarabunPSK"/>
          <w:sz w:val="30"/>
          <w:szCs w:val="30"/>
          <w:cs/>
        </w:rPr>
        <w:t>–</w:t>
      </w:r>
      <w:r w:rsidR="00C308C2">
        <w:rPr>
          <w:rFonts w:ascii="TH SarabunPSK" w:hAnsi="TH SarabunPSK" w:cs="TH SarabunPSK" w:hint="cs"/>
          <w:sz w:val="30"/>
          <w:szCs w:val="30"/>
          <w:cs/>
        </w:rPr>
        <w:t xml:space="preserve"> ปัจจุบัน</w:t>
      </w:r>
    </w:p>
    <w:p w:rsidR="00A67C0D" w:rsidRPr="00B62AFD" w:rsidRDefault="008A4CD1" w:rsidP="00B62AFD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thaiDistribute"/>
        <w:rPr>
          <w:rFonts w:ascii="TH SarabunPSK" w:hAnsi="TH SarabunPSK" w:cs="TH SarabunPSK"/>
          <w:sz w:val="30"/>
          <w:szCs w:val="30"/>
        </w:rPr>
      </w:pPr>
      <w:r w:rsidRPr="00B62AFD">
        <w:rPr>
          <w:rFonts w:ascii="TH SarabunPSK" w:hAnsi="TH SarabunPSK" w:cs="TH SarabunPSK"/>
          <w:sz w:val="30"/>
          <w:szCs w:val="30"/>
          <w:cs/>
        </w:rPr>
        <w:t>กรรมการและ</w:t>
      </w:r>
      <w:r w:rsidR="00A67C0D" w:rsidRPr="00B62AFD">
        <w:rPr>
          <w:rFonts w:ascii="TH SarabunPSK" w:hAnsi="TH SarabunPSK" w:cs="TH SarabunPSK"/>
          <w:sz w:val="30"/>
          <w:szCs w:val="30"/>
          <w:cs/>
        </w:rPr>
        <w:t xml:space="preserve">เลขาธิการสมาคมผู้ให้ความรู้โรคเบาหวาน วาระปี </w:t>
      </w:r>
      <w:r w:rsidR="00A67C0D" w:rsidRPr="00B62AFD">
        <w:rPr>
          <w:rFonts w:ascii="TH SarabunPSK" w:hAnsi="TH SarabunPSK" w:cs="TH SarabunPSK"/>
          <w:sz w:val="30"/>
          <w:szCs w:val="30"/>
        </w:rPr>
        <w:t>2550</w:t>
      </w:r>
      <w:r w:rsidR="00A67C0D" w:rsidRPr="00B62AFD">
        <w:rPr>
          <w:rFonts w:ascii="TH SarabunPSK" w:hAnsi="TH SarabunPSK" w:cs="TH SarabunPSK"/>
          <w:sz w:val="30"/>
          <w:szCs w:val="30"/>
          <w:cs/>
        </w:rPr>
        <w:t>-</w:t>
      </w:r>
      <w:r w:rsidR="00A67C0D" w:rsidRPr="00B62AFD">
        <w:rPr>
          <w:rFonts w:ascii="TH SarabunPSK" w:hAnsi="TH SarabunPSK" w:cs="TH SarabunPSK"/>
          <w:sz w:val="30"/>
          <w:szCs w:val="30"/>
        </w:rPr>
        <w:t>2551</w:t>
      </w:r>
      <w:r w:rsidR="002B077D" w:rsidRPr="00B62AFD">
        <w:rPr>
          <w:rFonts w:ascii="TH SarabunPSK" w:hAnsi="TH SarabunPSK" w:cs="TH SarabunPSK"/>
          <w:sz w:val="30"/>
          <w:szCs w:val="30"/>
          <w:cs/>
        </w:rPr>
        <w:t xml:space="preserve"> และ </w:t>
      </w:r>
      <w:r w:rsidR="002B077D" w:rsidRPr="00B62AFD">
        <w:rPr>
          <w:rFonts w:ascii="TH SarabunPSK" w:hAnsi="TH SarabunPSK" w:cs="TH SarabunPSK"/>
          <w:sz w:val="30"/>
          <w:szCs w:val="30"/>
        </w:rPr>
        <w:t>2552</w:t>
      </w:r>
      <w:r w:rsidR="002B077D" w:rsidRPr="00B62AFD">
        <w:rPr>
          <w:rFonts w:ascii="TH SarabunPSK" w:hAnsi="TH SarabunPSK" w:cs="TH SarabunPSK"/>
          <w:sz w:val="30"/>
          <w:szCs w:val="30"/>
          <w:cs/>
        </w:rPr>
        <w:t>-</w:t>
      </w:r>
      <w:r w:rsidR="002B077D" w:rsidRPr="00B62AFD">
        <w:rPr>
          <w:rFonts w:ascii="TH SarabunPSK" w:hAnsi="TH SarabunPSK" w:cs="TH SarabunPSK"/>
          <w:sz w:val="30"/>
          <w:szCs w:val="30"/>
        </w:rPr>
        <w:t>2553</w:t>
      </w:r>
    </w:p>
    <w:p w:rsidR="003A5B52" w:rsidRPr="00B62AFD" w:rsidRDefault="003A5B52" w:rsidP="00B62AFD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thaiDistribute"/>
        <w:rPr>
          <w:rFonts w:ascii="TH SarabunPSK" w:hAnsi="TH SarabunPSK" w:cs="TH SarabunPSK"/>
          <w:sz w:val="30"/>
          <w:szCs w:val="30"/>
        </w:rPr>
      </w:pPr>
      <w:r w:rsidRPr="00B62AFD">
        <w:rPr>
          <w:rFonts w:ascii="TH SarabunPSK" w:hAnsi="TH SarabunPSK" w:cs="TH SarabunPSK"/>
          <w:sz w:val="30"/>
          <w:szCs w:val="30"/>
          <w:cs/>
        </w:rPr>
        <w:t>กรรมการสมาคมวิจัยสถาบันและพัฒนาอุดมศึกษา</w:t>
      </w:r>
      <w:r w:rsidR="00A67C0D" w:rsidRPr="00B62AFD">
        <w:rPr>
          <w:rFonts w:ascii="TH SarabunPSK" w:hAnsi="TH SarabunPSK" w:cs="TH SarabunPSK"/>
          <w:sz w:val="30"/>
          <w:szCs w:val="30"/>
          <w:cs/>
        </w:rPr>
        <w:t xml:space="preserve"> ตั้งแต่ปี </w:t>
      </w:r>
      <w:r w:rsidR="00A67C0D" w:rsidRPr="00B62AFD">
        <w:rPr>
          <w:rFonts w:ascii="TH SarabunPSK" w:hAnsi="TH SarabunPSK" w:cs="TH SarabunPSK"/>
          <w:sz w:val="30"/>
          <w:szCs w:val="30"/>
        </w:rPr>
        <w:t xml:space="preserve">2545 </w:t>
      </w:r>
      <w:r w:rsidR="00A67C0D" w:rsidRPr="00B62AFD">
        <w:rPr>
          <w:rFonts w:ascii="TH SarabunPSK" w:hAnsi="TH SarabunPSK" w:cs="TH SarabunPSK"/>
          <w:sz w:val="30"/>
          <w:szCs w:val="30"/>
          <w:cs/>
        </w:rPr>
        <w:t>- ปัจจุบัน</w:t>
      </w:r>
    </w:p>
    <w:p w:rsidR="00113E94" w:rsidRPr="00B62AFD" w:rsidRDefault="00113E94" w:rsidP="00B62AFD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thaiDistribute"/>
        <w:rPr>
          <w:rFonts w:ascii="TH SarabunPSK" w:hAnsi="TH SarabunPSK" w:cs="TH SarabunPSK"/>
          <w:sz w:val="30"/>
          <w:szCs w:val="30"/>
        </w:rPr>
      </w:pPr>
      <w:r w:rsidRPr="00B62AFD">
        <w:rPr>
          <w:rFonts w:ascii="TH SarabunPSK" w:hAnsi="TH SarabunPSK" w:cs="TH SarabunPSK"/>
          <w:sz w:val="30"/>
          <w:szCs w:val="30"/>
          <w:cs/>
        </w:rPr>
        <w:t xml:space="preserve">กรรมการสมาคมพฤฒาวิทยาและเวชศาสตร์ผู้สูงอายุไทย วาระปี </w:t>
      </w:r>
      <w:r w:rsidRPr="00B62AFD">
        <w:rPr>
          <w:rFonts w:ascii="TH SarabunPSK" w:hAnsi="TH SarabunPSK" w:cs="TH SarabunPSK"/>
          <w:sz w:val="30"/>
          <w:szCs w:val="30"/>
        </w:rPr>
        <w:t>2545</w:t>
      </w:r>
      <w:r w:rsidR="00A67C0D" w:rsidRPr="00B62AFD">
        <w:rPr>
          <w:rFonts w:ascii="TH SarabunPSK" w:hAnsi="TH SarabunPSK" w:cs="TH SarabunPSK"/>
          <w:sz w:val="30"/>
          <w:szCs w:val="30"/>
          <w:cs/>
        </w:rPr>
        <w:t>-</w:t>
      </w:r>
      <w:r w:rsidRPr="00B62AFD">
        <w:rPr>
          <w:rFonts w:ascii="TH SarabunPSK" w:hAnsi="TH SarabunPSK" w:cs="TH SarabunPSK"/>
          <w:sz w:val="30"/>
          <w:szCs w:val="30"/>
        </w:rPr>
        <w:t>2548</w:t>
      </w:r>
    </w:p>
    <w:p w:rsidR="00794B82" w:rsidRPr="00B62AFD" w:rsidRDefault="00794B82" w:rsidP="00B62AFD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thaiDistribute"/>
        <w:rPr>
          <w:rFonts w:ascii="TH SarabunPSK" w:hAnsi="TH SarabunPSK" w:cs="TH SarabunPSK"/>
          <w:sz w:val="30"/>
          <w:szCs w:val="30"/>
        </w:rPr>
      </w:pPr>
      <w:r w:rsidRPr="00B62AFD">
        <w:rPr>
          <w:rFonts w:ascii="TH SarabunPSK" w:hAnsi="TH SarabunPSK" w:cs="TH SarabunPSK"/>
          <w:sz w:val="30"/>
          <w:szCs w:val="30"/>
          <w:cs/>
        </w:rPr>
        <w:t>กรรมการพิจารณาจริยธรรมการวิจัยในคน โรงพยาบาลเทพธารินทร์</w:t>
      </w:r>
      <w:r w:rsidR="00C308C2">
        <w:rPr>
          <w:rFonts w:ascii="TH SarabunPSK" w:hAnsi="TH SarabunPSK" w:cs="TH SarabunPSK" w:hint="cs"/>
          <w:sz w:val="30"/>
          <w:szCs w:val="30"/>
          <w:cs/>
        </w:rPr>
        <w:t xml:space="preserve"> ตั้งแต่ปี </w:t>
      </w:r>
      <w:r w:rsidR="00C308C2">
        <w:rPr>
          <w:rFonts w:ascii="TH SarabunPSK" w:hAnsi="TH SarabunPSK" w:cs="TH SarabunPSK"/>
          <w:sz w:val="30"/>
          <w:szCs w:val="30"/>
        </w:rPr>
        <w:t xml:space="preserve">2547 </w:t>
      </w:r>
      <w:r w:rsidR="00C308C2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 w:rsidR="00C308C2">
        <w:rPr>
          <w:rFonts w:ascii="TH SarabunPSK" w:hAnsi="TH SarabunPSK" w:cs="TH SarabunPSK"/>
          <w:sz w:val="30"/>
          <w:szCs w:val="30"/>
        </w:rPr>
        <w:t>2559</w:t>
      </w:r>
    </w:p>
    <w:p w:rsidR="003A5B52" w:rsidRPr="00B62AFD" w:rsidRDefault="003A5B52" w:rsidP="00B62AFD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thaiDistribute"/>
        <w:rPr>
          <w:rFonts w:ascii="TH SarabunPSK" w:hAnsi="TH SarabunPSK" w:cs="TH SarabunPSK"/>
          <w:sz w:val="30"/>
          <w:szCs w:val="30"/>
        </w:rPr>
      </w:pPr>
      <w:r w:rsidRPr="00B62AFD">
        <w:rPr>
          <w:rFonts w:ascii="TH SarabunPSK" w:hAnsi="TH SarabunPSK" w:cs="TH SarabunPSK"/>
          <w:sz w:val="30"/>
          <w:szCs w:val="30"/>
          <w:cs/>
        </w:rPr>
        <w:t>อนุกรรมการโครงการการดูแลรักษาโรคเบาหวานแบบครบวงจร สำนักงานหลักประกันสุขภาพแห่งชาติ</w:t>
      </w:r>
    </w:p>
    <w:p w:rsidR="007374CF" w:rsidRPr="00B62AFD" w:rsidRDefault="00A67C0D" w:rsidP="00B62AFD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thaiDistribute"/>
        <w:rPr>
          <w:rFonts w:ascii="TH SarabunPSK" w:hAnsi="TH SarabunPSK" w:cs="TH SarabunPSK"/>
          <w:sz w:val="30"/>
          <w:szCs w:val="30"/>
        </w:rPr>
      </w:pPr>
      <w:r w:rsidRPr="00B62AFD">
        <w:rPr>
          <w:rFonts w:ascii="TH SarabunPSK" w:hAnsi="TH SarabunPSK" w:cs="TH SarabunPSK"/>
          <w:sz w:val="30"/>
          <w:szCs w:val="30"/>
          <w:cs/>
        </w:rPr>
        <w:t xml:space="preserve">ที่ปรึกษาในโครงการปรึกษาและพัฒนาโครงสร้างสถาบันบรมราชชนก ปี </w:t>
      </w:r>
      <w:r w:rsidRPr="00B62AFD">
        <w:rPr>
          <w:rFonts w:ascii="TH SarabunPSK" w:hAnsi="TH SarabunPSK" w:cs="TH SarabunPSK"/>
          <w:sz w:val="30"/>
          <w:szCs w:val="30"/>
        </w:rPr>
        <w:t xml:space="preserve">2549 </w:t>
      </w:r>
    </w:p>
    <w:p w:rsidR="00A67C0D" w:rsidRPr="00B62AFD" w:rsidRDefault="008513DA" w:rsidP="00B62AFD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thaiDistribute"/>
        <w:rPr>
          <w:rFonts w:ascii="TH SarabunPSK" w:hAnsi="TH SarabunPSK" w:cs="TH SarabunPSK"/>
          <w:sz w:val="30"/>
          <w:szCs w:val="30"/>
        </w:rPr>
      </w:pPr>
      <w:r w:rsidRPr="00B62AFD">
        <w:rPr>
          <w:rFonts w:ascii="TH SarabunPSK" w:hAnsi="TH SarabunPSK" w:cs="TH SarabunPSK"/>
          <w:sz w:val="30"/>
          <w:szCs w:val="30"/>
          <w:cs/>
        </w:rPr>
        <w:t>ที่ปรึกษาโครงการศึกษาและพัฒนาโครงสร้างมหาวิทยาลัย...</w:t>
      </w:r>
      <w:r w:rsidR="00F544A8" w:rsidRPr="00B62AFD">
        <w:rPr>
          <w:rFonts w:ascii="TH SarabunPSK" w:hAnsi="TH SarabunPSK" w:cs="TH SarabunPSK"/>
          <w:sz w:val="30"/>
          <w:szCs w:val="30"/>
          <w:cs/>
        </w:rPr>
        <w:t>.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..(ในกำกับกรุงเทพมหานคร) ปี </w:t>
      </w:r>
      <w:r w:rsidRPr="00B62AFD">
        <w:rPr>
          <w:rFonts w:ascii="TH SarabunPSK" w:hAnsi="TH SarabunPSK" w:cs="TH SarabunPSK"/>
          <w:sz w:val="30"/>
          <w:szCs w:val="30"/>
        </w:rPr>
        <w:t>2550</w:t>
      </w:r>
      <w:r w:rsidR="007374CF" w:rsidRPr="00B62AFD">
        <w:rPr>
          <w:rFonts w:ascii="TH SarabunPSK" w:hAnsi="TH SarabunPSK" w:cs="TH SarabunPSK"/>
          <w:sz w:val="30"/>
          <w:szCs w:val="30"/>
          <w:cs/>
        </w:rPr>
        <w:t>-</w:t>
      </w:r>
      <w:r w:rsidR="007374CF" w:rsidRPr="00B62AFD">
        <w:rPr>
          <w:rFonts w:ascii="TH SarabunPSK" w:hAnsi="TH SarabunPSK" w:cs="TH SarabunPSK"/>
          <w:sz w:val="30"/>
          <w:szCs w:val="30"/>
        </w:rPr>
        <w:t>2551</w:t>
      </w:r>
      <w:r w:rsidR="00A67C0D" w:rsidRPr="00B62AF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270948" w:rsidRDefault="00C308C2" w:rsidP="00B62AFD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>ผู้ทรงคุณวุฒิ</w:t>
      </w:r>
      <w:r w:rsidR="00794B82" w:rsidRPr="00B62AFD">
        <w:rPr>
          <w:rFonts w:ascii="TH SarabunPSK" w:hAnsi="TH SarabunPSK" w:cs="TH SarabunPSK"/>
          <w:sz w:val="30"/>
          <w:szCs w:val="30"/>
          <w:cs/>
        </w:rPr>
        <w:t>พิจารณาและประเมินบทความวิจัยเกี่ยวกับผู้ป่วยเบาหวาน ก่อนตีพิมพ์เผยแพร่ใน</w:t>
      </w:r>
      <w:r w:rsidR="00270948">
        <w:rPr>
          <w:rFonts w:ascii="TH SarabunPSK" w:hAnsi="TH SarabunPSK" w:cs="TH SarabunPSK" w:hint="cs"/>
          <w:sz w:val="30"/>
          <w:szCs w:val="30"/>
          <w:cs/>
        </w:rPr>
        <w:t>วารสารต่างๆ ดังนี้</w:t>
      </w:r>
    </w:p>
    <w:p w:rsidR="00270948" w:rsidRDefault="00794B82" w:rsidP="00A66CF3">
      <w:pPr>
        <w:numPr>
          <w:ilvl w:val="1"/>
          <w:numId w:val="15"/>
        </w:numPr>
        <w:tabs>
          <w:tab w:val="clear" w:pos="1440"/>
        </w:tabs>
        <w:ind w:left="851"/>
        <w:jc w:val="thaiDistribute"/>
        <w:rPr>
          <w:rFonts w:ascii="TH SarabunPSK" w:hAnsi="TH SarabunPSK" w:cs="TH SarabunPSK"/>
          <w:sz w:val="30"/>
          <w:szCs w:val="30"/>
        </w:rPr>
      </w:pPr>
      <w:r w:rsidRPr="00B62AFD">
        <w:rPr>
          <w:rFonts w:ascii="TH SarabunPSK" w:hAnsi="TH SarabunPSK" w:cs="TH SarabunPSK"/>
          <w:sz w:val="30"/>
          <w:szCs w:val="30"/>
          <w:cs/>
        </w:rPr>
        <w:t>วารสารสภาการพยาบาล</w:t>
      </w:r>
      <w:r w:rsidR="007374CF" w:rsidRPr="00B62AF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270948" w:rsidRDefault="007374CF" w:rsidP="00A66CF3">
      <w:pPr>
        <w:numPr>
          <w:ilvl w:val="1"/>
          <w:numId w:val="15"/>
        </w:numPr>
        <w:tabs>
          <w:tab w:val="clear" w:pos="1440"/>
        </w:tabs>
        <w:ind w:left="851"/>
        <w:jc w:val="thaiDistribute"/>
        <w:rPr>
          <w:rFonts w:ascii="TH SarabunPSK" w:hAnsi="TH SarabunPSK" w:cs="TH SarabunPSK"/>
          <w:sz w:val="30"/>
          <w:szCs w:val="30"/>
        </w:rPr>
      </w:pPr>
      <w:r w:rsidRPr="00B62AFD">
        <w:rPr>
          <w:rFonts w:ascii="TH SarabunPSK" w:hAnsi="TH SarabunPSK" w:cs="TH SarabunPSK"/>
          <w:sz w:val="30"/>
          <w:szCs w:val="30"/>
          <w:cs/>
        </w:rPr>
        <w:t xml:space="preserve">รามาธิบดีพยาบาลสาร </w:t>
      </w:r>
    </w:p>
    <w:p w:rsidR="00794B82" w:rsidRDefault="007374CF" w:rsidP="00A66CF3">
      <w:pPr>
        <w:numPr>
          <w:ilvl w:val="1"/>
          <w:numId w:val="15"/>
        </w:numPr>
        <w:tabs>
          <w:tab w:val="clear" w:pos="1440"/>
        </w:tabs>
        <w:ind w:left="851"/>
        <w:jc w:val="thaiDistribute"/>
        <w:rPr>
          <w:rFonts w:ascii="TH SarabunPSK" w:hAnsi="TH SarabunPSK" w:cs="TH SarabunPSK"/>
          <w:sz w:val="30"/>
          <w:szCs w:val="30"/>
        </w:rPr>
      </w:pPr>
      <w:r w:rsidRPr="00B62AFD">
        <w:rPr>
          <w:rFonts w:ascii="TH SarabunPSK" w:hAnsi="TH SarabunPSK" w:cs="TH SarabunPSK"/>
          <w:sz w:val="30"/>
          <w:szCs w:val="30"/>
          <w:cs/>
        </w:rPr>
        <w:t>วารสารสงขลานครินทร์ ฉบับสังคมศาสตร์และมนุษยศาสตร์</w:t>
      </w:r>
    </w:p>
    <w:p w:rsidR="00270948" w:rsidRDefault="00270948" w:rsidP="00A66CF3">
      <w:pPr>
        <w:numPr>
          <w:ilvl w:val="1"/>
          <w:numId w:val="15"/>
        </w:numPr>
        <w:tabs>
          <w:tab w:val="clear" w:pos="1440"/>
        </w:tabs>
        <w:ind w:left="851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วารสารของมหาวิทยาลัยนเรศวร</w:t>
      </w:r>
    </w:p>
    <w:p w:rsidR="00270948" w:rsidRDefault="00270948" w:rsidP="00A66CF3">
      <w:pPr>
        <w:numPr>
          <w:ilvl w:val="1"/>
          <w:numId w:val="15"/>
        </w:numPr>
        <w:tabs>
          <w:tab w:val="clear" w:pos="1440"/>
        </w:tabs>
        <w:ind w:left="851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วารสาร</w:t>
      </w:r>
      <w:r w:rsidR="00FC0CCC">
        <w:rPr>
          <w:rFonts w:ascii="TH SarabunPSK" w:hAnsi="TH SarabunPSK" w:cs="TH SarabunPSK" w:hint="cs"/>
          <w:sz w:val="30"/>
          <w:szCs w:val="30"/>
          <w:cs/>
        </w:rPr>
        <w:t xml:space="preserve">วิทยาศาสตร์และเทคโนโลยี </w:t>
      </w:r>
      <w:r>
        <w:rPr>
          <w:rFonts w:ascii="TH SarabunPSK" w:hAnsi="TH SarabunPSK" w:cs="TH SarabunPSK" w:hint="cs"/>
          <w:sz w:val="30"/>
          <w:szCs w:val="30"/>
          <w:cs/>
        </w:rPr>
        <w:t>มหาวิทยาลัยอุบลราชธานี</w:t>
      </w:r>
    </w:p>
    <w:p w:rsidR="00704378" w:rsidRPr="00B62AFD" w:rsidRDefault="00704378" w:rsidP="00A66CF3">
      <w:pPr>
        <w:numPr>
          <w:ilvl w:val="1"/>
          <w:numId w:val="15"/>
        </w:numPr>
        <w:tabs>
          <w:tab w:val="clear" w:pos="1440"/>
        </w:tabs>
        <w:ind w:left="851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วารสารวิจัยเพื่อการพัฒนาเชิงพื้นที่</w:t>
      </w:r>
    </w:p>
    <w:p w:rsidR="007C4931" w:rsidRPr="00273DEA" w:rsidRDefault="003A5B52" w:rsidP="00273DEA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thaiDistribute"/>
        <w:rPr>
          <w:rFonts w:ascii="TH SarabunPSK" w:hAnsi="TH SarabunPSK" w:cs="TH SarabunPSK"/>
          <w:sz w:val="30"/>
          <w:szCs w:val="30"/>
        </w:rPr>
      </w:pPr>
      <w:r w:rsidRPr="00B62AFD">
        <w:rPr>
          <w:rFonts w:ascii="TH SarabunPSK" w:hAnsi="TH SarabunPSK" w:cs="TH SarabunPSK"/>
          <w:sz w:val="30"/>
          <w:szCs w:val="30"/>
          <w:cs/>
        </w:rPr>
        <w:t>ผู้ประสานงานเครือข่ายจัดการความรู้การดูแลผู้ป่วยเบาหวาน ภายใต้การสนับสนุนของ</w:t>
      </w:r>
      <w:r w:rsidRPr="00273DEA">
        <w:rPr>
          <w:rFonts w:ascii="TH SarabunPSK" w:hAnsi="TH SarabunPSK" w:cs="TH SarabunPSK"/>
          <w:sz w:val="30"/>
          <w:szCs w:val="30"/>
          <w:cs/>
        </w:rPr>
        <w:t xml:space="preserve">มูลนิธิเพื่อพัฒนาการบริบาลผู้ป่วยเบาหวาน </w:t>
      </w:r>
      <w:r w:rsidR="00776459" w:rsidRPr="00273DEA">
        <w:rPr>
          <w:rFonts w:ascii="TH SarabunPSK" w:hAnsi="TH SarabunPSK" w:cs="TH SarabunPSK" w:hint="cs"/>
          <w:sz w:val="30"/>
          <w:szCs w:val="30"/>
          <w:cs/>
        </w:rPr>
        <w:t xml:space="preserve">ตั้งแต่ปี </w:t>
      </w:r>
      <w:r w:rsidR="00776459" w:rsidRPr="00273DEA">
        <w:rPr>
          <w:rFonts w:ascii="TH SarabunPSK" w:hAnsi="TH SarabunPSK" w:cs="TH SarabunPSK"/>
          <w:sz w:val="30"/>
          <w:szCs w:val="30"/>
        </w:rPr>
        <w:t>2548</w:t>
      </w:r>
      <w:r w:rsidR="00776459" w:rsidRPr="00273DE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76459" w:rsidRPr="00273DEA">
        <w:rPr>
          <w:rFonts w:ascii="TH SarabunPSK" w:hAnsi="TH SarabunPSK" w:cs="TH SarabunPSK"/>
          <w:sz w:val="30"/>
          <w:szCs w:val="30"/>
          <w:cs/>
        </w:rPr>
        <w:t>–</w:t>
      </w:r>
      <w:r w:rsidR="007C4931" w:rsidRPr="00273DE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76459" w:rsidRPr="00273DEA">
        <w:rPr>
          <w:rFonts w:ascii="TH SarabunPSK" w:hAnsi="TH SarabunPSK" w:cs="TH SarabunPSK" w:hint="cs"/>
          <w:sz w:val="30"/>
          <w:szCs w:val="30"/>
          <w:cs/>
        </w:rPr>
        <w:t>ปัจจุบัน</w:t>
      </w:r>
      <w:r w:rsidR="00273DEA">
        <w:rPr>
          <w:rFonts w:ascii="TH SarabunPSK" w:hAnsi="TH SarabunPSK" w:cs="TH SarabunPSK" w:hint="cs"/>
          <w:sz w:val="30"/>
          <w:szCs w:val="30"/>
          <w:cs/>
        </w:rPr>
        <w:t xml:space="preserve"> และ</w:t>
      </w:r>
      <w:r w:rsidRPr="00273DEA">
        <w:rPr>
          <w:rFonts w:ascii="TH SarabunPSK" w:hAnsi="TH SarabunPSK" w:cs="TH SarabunPSK"/>
          <w:sz w:val="30"/>
          <w:szCs w:val="30"/>
          <w:cs/>
        </w:rPr>
        <w:t>สถาบัน</w:t>
      </w:r>
      <w:r w:rsidR="003A40CD" w:rsidRPr="00273DEA">
        <w:rPr>
          <w:rFonts w:ascii="TH SarabunPSK" w:hAnsi="TH SarabunPSK" w:cs="TH SarabunPSK"/>
          <w:sz w:val="30"/>
          <w:szCs w:val="30"/>
          <w:cs/>
        </w:rPr>
        <w:t>ส่งเสริม</w:t>
      </w:r>
      <w:r w:rsidRPr="00273DEA">
        <w:rPr>
          <w:rFonts w:ascii="TH SarabunPSK" w:hAnsi="TH SarabunPSK" w:cs="TH SarabunPSK"/>
          <w:sz w:val="30"/>
          <w:szCs w:val="30"/>
          <w:cs/>
        </w:rPr>
        <w:t>การจัดการความรู้เพื่อสังคม</w:t>
      </w:r>
      <w:r w:rsidR="002B077D" w:rsidRPr="00273DEA">
        <w:rPr>
          <w:rFonts w:ascii="TH SarabunPSK" w:hAnsi="TH SarabunPSK" w:cs="TH SarabunPSK"/>
          <w:sz w:val="30"/>
          <w:szCs w:val="30"/>
          <w:cs/>
        </w:rPr>
        <w:t xml:space="preserve"> (สคส.)</w:t>
      </w:r>
      <w:r w:rsidRPr="00273DE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76459" w:rsidRPr="00273DEA">
        <w:rPr>
          <w:rFonts w:ascii="TH SarabunPSK" w:hAnsi="TH SarabunPSK" w:cs="TH SarabunPSK" w:hint="cs"/>
          <w:sz w:val="30"/>
          <w:szCs w:val="30"/>
          <w:cs/>
        </w:rPr>
        <w:t xml:space="preserve">ปี </w:t>
      </w:r>
      <w:r w:rsidR="00776459" w:rsidRPr="00273DEA">
        <w:rPr>
          <w:rFonts w:ascii="TH SarabunPSK" w:hAnsi="TH SarabunPSK" w:cs="TH SarabunPSK"/>
          <w:sz w:val="30"/>
          <w:szCs w:val="30"/>
        </w:rPr>
        <w:t xml:space="preserve">2548 </w:t>
      </w:r>
      <w:r w:rsidR="00776459" w:rsidRPr="00273DEA">
        <w:rPr>
          <w:rFonts w:ascii="TH SarabunPSK" w:hAnsi="TH SarabunPSK" w:cs="TH SarabunPSK"/>
          <w:sz w:val="30"/>
          <w:szCs w:val="30"/>
          <w:cs/>
        </w:rPr>
        <w:t xml:space="preserve">– </w:t>
      </w:r>
      <w:r w:rsidR="00776459" w:rsidRPr="00273DEA">
        <w:rPr>
          <w:rFonts w:ascii="TH SarabunPSK" w:hAnsi="TH SarabunPSK" w:cs="TH SarabunPSK"/>
          <w:sz w:val="30"/>
          <w:szCs w:val="30"/>
        </w:rPr>
        <w:t>2550</w:t>
      </w:r>
    </w:p>
    <w:p w:rsidR="003A5B52" w:rsidRPr="00B62AFD" w:rsidRDefault="003A5B52" w:rsidP="00B62AFD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thaiDistribute"/>
        <w:rPr>
          <w:rFonts w:ascii="TH SarabunPSK" w:hAnsi="TH SarabunPSK" w:cs="TH SarabunPSK"/>
          <w:sz w:val="30"/>
          <w:szCs w:val="30"/>
        </w:rPr>
      </w:pPr>
      <w:r w:rsidRPr="00B62AFD">
        <w:rPr>
          <w:rFonts w:ascii="TH SarabunPSK" w:hAnsi="TH SarabunPSK" w:cs="TH SarabunPSK"/>
          <w:sz w:val="30"/>
          <w:szCs w:val="30"/>
          <w:cs/>
        </w:rPr>
        <w:t>วิทยากรบรรยายในหัวเรื่องการดูแลผู้ป่วยเรื้อรัง การดูแลผู้ป่วยเบาหวาน และการจัดการความรู้</w:t>
      </w:r>
    </w:p>
    <w:p w:rsidR="003A5B52" w:rsidRPr="00B62AFD" w:rsidRDefault="003A5B52" w:rsidP="00B62AFD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thaiDistribute"/>
        <w:rPr>
          <w:rFonts w:ascii="TH SarabunPSK" w:hAnsi="TH SarabunPSK" w:cs="TH SarabunPSK"/>
          <w:sz w:val="30"/>
          <w:szCs w:val="30"/>
        </w:rPr>
      </w:pPr>
      <w:r w:rsidRPr="00B62AFD">
        <w:rPr>
          <w:rFonts w:ascii="TH SarabunPSK" w:hAnsi="TH SarabunPSK" w:cs="TH SarabunPSK"/>
          <w:sz w:val="30"/>
          <w:szCs w:val="30"/>
          <w:cs/>
        </w:rPr>
        <w:t>วิทยากรกระบวนการ ในการประชุมเชิงปฏิบัติการด้านการจัดการความรู้</w:t>
      </w:r>
    </w:p>
    <w:p w:rsidR="009C7730" w:rsidRPr="00B62AFD" w:rsidRDefault="003A5B52" w:rsidP="00716BDA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TH SarabunPSK" w:hAnsi="TH SarabunPSK" w:cs="TH SarabunPSK"/>
          <w:sz w:val="30"/>
          <w:szCs w:val="30"/>
        </w:rPr>
      </w:pPr>
      <w:r w:rsidRPr="00B62AFD">
        <w:rPr>
          <w:rFonts w:ascii="TH SarabunPSK" w:hAnsi="TH SarabunPSK" w:cs="TH SarabunPSK"/>
          <w:sz w:val="30"/>
          <w:szCs w:val="30"/>
          <w:cs/>
        </w:rPr>
        <w:t xml:space="preserve">บันทึกประสบการณ์เพื่อแลกเปลี่ยนเรียนรู้ที่ </w:t>
      </w:r>
      <w:hyperlink r:id="rId10" w:history="1">
        <w:r w:rsidR="00275CD6" w:rsidRPr="00B62AFD">
          <w:rPr>
            <w:rStyle w:val="Hyperlink"/>
            <w:rFonts w:ascii="TH SarabunPSK" w:hAnsi="TH SarabunPSK" w:cs="TH SarabunPSK"/>
            <w:color w:val="auto"/>
            <w:sz w:val="30"/>
            <w:szCs w:val="30"/>
          </w:rPr>
          <w:t>http</w:t>
        </w:r>
        <w:r w:rsidR="00275CD6" w:rsidRPr="00B62AFD">
          <w:rPr>
            <w:rStyle w:val="Hyperlink"/>
            <w:rFonts w:ascii="TH SarabunPSK" w:hAnsi="TH SarabunPSK" w:cs="TH SarabunPSK"/>
            <w:color w:val="auto"/>
            <w:sz w:val="30"/>
            <w:szCs w:val="30"/>
            <w:cs/>
          </w:rPr>
          <w:t>://</w:t>
        </w:r>
        <w:r w:rsidR="00275CD6" w:rsidRPr="00B62AFD">
          <w:rPr>
            <w:rStyle w:val="Hyperlink"/>
            <w:rFonts w:ascii="TH SarabunPSK" w:hAnsi="TH SarabunPSK" w:cs="TH SarabunPSK"/>
            <w:color w:val="auto"/>
            <w:sz w:val="30"/>
            <w:szCs w:val="30"/>
          </w:rPr>
          <w:t>gotoknow</w:t>
        </w:r>
        <w:r w:rsidR="00275CD6" w:rsidRPr="00B62AFD">
          <w:rPr>
            <w:rStyle w:val="Hyperlink"/>
            <w:rFonts w:ascii="TH SarabunPSK" w:hAnsi="TH SarabunPSK" w:cs="TH SarabunPSK"/>
            <w:color w:val="auto"/>
            <w:sz w:val="30"/>
            <w:szCs w:val="30"/>
            <w:cs/>
          </w:rPr>
          <w:t>.</w:t>
        </w:r>
        <w:r w:rsidR="00275CD6" w:rsidRPr="00B62AFD">
          <w:rPr>
            <w:rStyle w:val="Hyperlink"/>
            <w:rFonts w:ascii="TH SarabunPSK" w:hAnsi="TH SarabunPSK" w:cs="TH SarabunPSK"/>
            <w:color w:val="auto"/>
            <w:sz w:val="30"/>
            <w:szCs w:val="30"/>
          </w:rPr>
          <w:t>org</w:t>
        </w:r>
        <w:r w:rsidR="00275CD6" w:rsidRPr="00B62AFD">
          <w:rPr>
            <w:rStyle w:val="Hyperlink"/>
            <w:rFonts w:ascii="TH SarabunPSK" w:hAnsi="TH SarabunPSK" w:cs="TH SarabunPSK"/>
            <w:color w:val="auto"/>
            <w:sz w:val="30"/>
            <w:szCs w:val="30"/>
            <w:cs/>
          </w:rPr>
          <w:t>/</w:t>
        </w:r>
        <w:r w:rsidR="00275CD6" w:rsidRPr="00B62AFD">
          <w:rPr>
            <w:rStyle w:val="Hyperlink"/>
            <w:rFonts w:ascii="TH SarabunPSK" w:hAnsi="TH SarabunPSK" w:cs="TH SarabunPSK"/>
            <w:color w:val="auto"/>
            <w:sz w:val="30"/>
            <w:szCs w:val="30"/>
          </w:rPr>
          <w:t>blog</w:t>
        </w:r>
        <w:r w:rsidR="00275CD6" w:rsidRPr="00B62AFD">
          <w:rPr>
            <w:rStyle w:val="Hyperlink"/>
            <w:rFonts w:ascii="TH SarabunPSK" w:hAnsi="TH SarabunPSK" w:cs="TH SarabunPSK"/>
            <w:color w:val="auto"/>
            <w:sz w:val="30"/>
            <w:szCs w:val="30"/>
            <w:cs/>
          </w:rPr>
          <w:t>/</w:t>
        </w:r>
        <w:r w:rsidR="00275CD6" w:rsidRPr="00B62AFD">
          <w:rPr>
            <w:rStyle w:val="Hyperlink"/>
            <w:rFonts w:ascii="TH SarabunPSK" w:hAnsi="TH SarabunPSK" w:cs="TH SarabunPSK"/>
            <w:color w:val="auto"/>
            <w:sz w:val="30"/>
            <w:szCs w:val="30"/>
          </w:rPr>
          <w:t>dmcop</w:t>
        </w:r>
      </w:hyperlink>
      <w:r w:rsidRPr="00B62AFD">
        <w:rPr>
          <w:rFonts w:ascii="TH SarabunPSK" w:hAnsi="TH SarabunPSK" w:cs="TH SarabunPSK"/>
          <w:sz w:val="30"/>
          <w:szCs w:val="30"/>
          <w:cs/>
        </w:rPr>
        <w:t xml:space="preserve"> และ</w:t>
      </w:r>
      <w:r w:rsidR="00EB1417" w:rsidRPr="00B62AFD">
        <w:rPr>
          <w:rFonts w:ascii="TH SarabunPSK" w:hAnsi="TH SarabunPSK" w:cs="TH SarabunPSK"/>
          <w:sz w:val="30"/>
          <w:szCs w:val="30"/>
          <w:cs/>
        </w:rPr>
        <w:t xml:space="preserve"> </w:t>
      </w:r>
      <w:hyperlink r:id="rId11" w:history="1">
        <w:r w:rsidR="00EB1417" w:rsidRPr="00B62AFD">
          <w:rPr>
            <w:rStyle w:val="Hyperlink"/>
            <w:rFonts w:ascii="TH SarabunPSK" w:hAnsi="TH SarabunPSK" w:cs="TH SarabunPSK"/>
            <w:color w:val="auto"/>
            <w:sz w:val="30"/>
            <w:szCs w:val="30"/>
          </w:rPr>
          <w:t>http</w:t>
        </w:r>
        <w:r w:rsidR="00EB1417" w:rsidRPr="00B62AFD">
          <w:rPr>
            <w:rStyle w:val="Hyperlink"/>
            <w:rFonts w:ascii="TH SarabunPSK" w:hAnsi="TH SarabunPSK" w:cs="TH SarabunPSK"/>
            <w:color w:val="auto"/>
            <w:sz w:val="30"/>
            <w:szCs w:val="30"/>
            <w:cs/>
          </w:rPr>
          <w:t>://</w:t>
        </w:r>
        <w:r w:rsidR="00EB1417" w:rsidRPr="00B62AFD">
          <w:rPr>
            <w:rStyle w:val="Hyperlink"/>
            <w:rFonts w:ascii="TH SarabunPSK" w:hAnsi="TH SarabunPSK" w:cs="TH SarabunPSK"/>
            <w:color w:val="auto"/>
            <w:sz w:val="30"/>
            <w:szCs w:val="30"/>
          </w:rPr>
          <w:t>gotoknow</w:t>
        </w:r>
        <w:r w:rsidR="00EB1417" w:rsidRPr="00B62AFD">
          <w:rPr>
            <w:rStyle w:val="Hyperlink"/>
            <w:rFonts w:ascii="TH SarabunPSK" w:hAnsi="TH SarabunPSK" w:cs="TH SarabunPSK"/>
            <w:color w:val="auto"/>
            <w:sz w:val="30"/>
            <w:szCs w:val="30"/>
            <w:cs/>
          </w:rPr>
          <w:t>.</w:t>
        </w:r>
        <w:r w:rsidR="00EB1417" w:rsidRPr="00B62AFD">
          <w:rPr>
            <w:rStyle w:val="Hyperlink"/>
            <w:rFonts w:ascii="TH SarabunPSK" w:hAnsi="TH SarabunPSK" w:cs="TH SarabunPSK"/>
            <w:color w:val="auto"/>
            <w:sz w:val="30"/>
            <w:szCs w:val="30"/>
          </w:rPr>
          <w:t>org</w:t>
        </w:r>
        <w:r w:rsidR="00EB1417" w:rsidRPr="00B62AFD">
          <w:rPr>
            <w:rStyle w:val="Hyperlink"/>
            <w:rFonts w:ascii="TH SarabunPSK" w:hAnsi="TH SarabunPSK" w:cs="TH SarabunPSK"/>
            <w:color w:val="auto"/>
            <w:sz w:val="30"/>
            <w:szCs w:val="30"/>
            <w:cs/>
          </w:rPr>
          <w:t>/</w:t>
        </w:r>
        <w:r w:rsidR="00EB1417" w:rsidRPr="00B62AFD">
          <w:rPr>
            <w:rStyle w:val="Hyperlink"/>
            <w:rFonts w:ascii="TH SarabunPSK" w:hAnsi="TH SarabunPSK" w:cs="TH SarabunPSK"/>
            <w:color w:val="auto"/>
            <w:sz w:val="30"/>
            <w:szCs w:val="30"/>
          </w:rPr>
          <w:t>blog</w:t>
        </w:r>
        <w:r w:rsidR="00EB1417" w:rsidRPr="00B62AFD">
          <w:rPr>
            <w:rStyle w:val="Hyperlink"/>
            <w:rFonts w:ascii="TH SarabunPSK" w:hAnsi="TH SarabunPSK" w:cs="TH SarabunPSK"/>
            <w:color w:val="auto"/>
            <w:sz w:val="30"/>
            <w:szCs w:val="30"/>
            <w:cs/>
          </w:rPr>
          <w:t>/</w:t>
        </w:r>
        <w:r w:rsidR="00EB1417" w:rsidRPr="00B62AFD">
          <w:rPr>
            <w:rStyle w:val="Hyperlink"/>
            <w:rFonts w:ascii="TH SarabunPSK" w:hAnsi="TH SarabunPSK" w:cs="TH SarabunPSK"/>
            <w:color w:val="auto"/>
            <w:sz w:val="30"/>
            <w:szCs w:val="30"/>
          </w:rPr>
          <w:t>adminwu</w:t>
        </w:r>
      </w:hyperlink>
      <w:r w:rsidR="00EB1417" w:rsidRPr="00B62AF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2B077D" w:rsidRPr="00B62AFD" w:rsidRDefault="002B077D" w:rsidP="00B62AFD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2B077D" w:rsidRPr="00B62AFD" w:rsidRDefault="002B077D" w:rsidP="00B62AFD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B62AFD">
        <w:rPr>
          <w:rFonts w:ascii="TH SarabunPSK" w:hAnsi="TH SarabunPSK" w:cs="TH SarabunPSK"/>
          <w:b/>
          <w:bCs/>
          <w:sz w:val="30"/>
          <w:szCs w:val="30"/>
          <w:cs/>
        </w:rPr>
        <w:t>ผลงานบริการวิชาการที่สำคัญ</w:t>
      </w:r>
    </w:p>
    <w:p w:rsidR="00727A3F" w:rsidRPr="00B62AFD" w:rsidRDefault="002B077D" w:rsidP="00B62AFD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thaiDistribute"/>
        <w:rPr>
          <w:rFonts w:ascii="TH SarabunPSK" w:hAnsi="TH SarabunPSK" w:cs="TH SarabunPSK"/>
          <w:sz w:val="30"/>
          <w:szCs w:val="30"/>
        </w:rPr>
      </w:pPr>
      <w:r w:rsidRPr="00B62AFD">
        <w:rPr>
          <w:rFonts w:ascii="TH SarabunPSK" w:hAnsi="TH SarabunPSK" w:cs="TH SarabunPSK"/>
          <w:sz w:val="30"/>
          <w:szCs w:val="30"/>
          <w:cs/>
        </w:rPr>
        <w:t>การจัดการประชุมเชิงปฏิบัติการตลาดนัดความรู้</w:t>
      </w:r>
      <w:r w:rsidR="006E78A0" w:rsidRPr="00B62AFD">
        <w:rPr>
          <w:rFonts w:ascii="TH SarabunPSK" w:hAnsi="TH SarabunPSK" w:cs="TH SarabunPSK"/>
          <w:sz w:val="30"/>
          <w:szCs w:val="30"/>
          <w:cs/>
        </w:rPr>
        <w:t xml:space="preserve">ด้านการดูแลผู้ป่วยเบาหวาน-ความดันโลหิตสูง </w:t>
      </w:r>
      <w:r w:rsidR="00F409AD" w:rsidRPr="00B62AFD">
        <w:rPr>
          <w:rFonts w:ascii="TH SarabunPSK" w:hAnsi="TH SarabunPSK" w:cs="TH SarabunPSK"/>
          <w:sz w:val="30"/>
          <w:szCs w:val="30"/>
          <w:cs/>
        </w:rPr>
        <w:t>เพื่อสร้างเครือข่ายระดับจังหวัดและภูมิภาค</w:t>
      </w:r>
    </w:p>
    <w:p w:rsidR="00F409AD" w:rsidRPr="00B62AFD" w:rsidRDefault="006E78A0" w:rsidP="00B62AFD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thaiDistribute"/>
        <w:rPr>
          <w:rFonts w:ascii="TH SarabunPSK" w:hAnsi="TH SarabunPSK" w:cs="TH SarabunPSK"/>
          <w:sz w:val="30"/>
          <w:szCs w:val="30"/>
        </w:rPr>
      </w:pPr>
      <w:r w:rsidRPr="00B62AFD">
        <w:rPr>
          <w:rFonts w:ascii="TH SarabunPSK" w:hAnsi="TH SarabunPSK" w:cs="TH SarabunPSK"/>
          <w:sz w:val="30"/>
          <w:szCs w:val="30"/>
          <w:cs/>
        </w:rPr>
        <w:t xml:space="preserve">การจัดการประชุมเชิงปฏิบัติการตลาดนัดความรู้ด้านการเรียนการสอนให้แก่สถาบันการศึกษาพยาบาลศาสตร์ </w:t>
      </w:r>
    </w:p>
    <w:p w:rsidR="006E78A0" w:rsidRPr="00B62AFD" w:rsidRDefault="006E78A0" w:rsidP="00B62AFD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thaiDistribute"/>
        <w:rPr>
          <w:rFonts w:ascii="TH SarabunPSK" w:hAnsi="TH SarabunPSK" w:cs="TH SarabunPSK"/>
          <w:sz w:val="30"/>
          <w:szCs w:val="30"/>
        </w:rPr>
      </w:pPr>
      <w:r w:rsidRPr="00B62AFD">
        <w:rPr>
          <w:rFonts w:ascii="TH SarabunPSK" w:hAnsi="TH SarabunPSK" w:cs="TH SarabunPSK"/>
          <w:sz w:val="30"/>
          <w:szCs w:val="30"/>
          <w:cs/>
        </w:rPr>
        <w:t xml:space="preserve">การจัดการประชุมวิชาการมหกรรมการจัดการความรู้การดูแลผู้ป่วยเบาหวาน-ความดันโลหิตสูงระดับชาติ ตั้งแต่ปี </w:t>
      </w:r>
      <w:r w:rsidRPr="00B62AFD">
        <w:rPr>
          <w:rFonts w:ascii="TH SarabunPSK" w:hAnsi="TH SarabunPSK" w:cs="TH SarabunPSK"/>
          <w:sz w:val="30"/>
          <w:szCs w:val="30"/>
        </w:rPr>
        <w:t>2550</w:t>
      </w:r>
      <w:r w:rsidR="00270948">
        <w:rPr>
          <w:rFonts w:ascii="TH SarabunPSK" w:hAnsi="TH SarabunPSK" w:cs="TH SarabunPSK"/>
          <w:sz w:val="30"/>
          <w:szCs w:val="30"/>
          <w:cs/>
        </w:rPr>
        <w:t xml:space="preserve"> - </w:t>
      </w:r>
      <w:r w:rsidR="00270948">
        <w:rPr>
          <w:rFonts w:ascii="TH SarabunPSK" w:hAnsi="TH SarabunPSK" w:cs="TH SarabunPSK"/>
          <w:sz w:val="30"/>
          <w:szCs w:val="30"/>
        </w:rPr>
        <w:t>2555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 ปีละ </w:t>
      </w:r>
      <w:r w:rsidRPr="00B62AFD">
        <w:rPr>
          <w:rFonts w:ascii="TH SarabunPSK" w:hAnsi="TH SarabunPSK" w:cs="TH SarabunPSK"/>
          <w:sz w:val="30"/>
          <w:szCs w:val="30"/>
        </w:rPr>
        <w:t xml:space="preserve">1 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ครั้ง ระดับภูมิภาคในปี </w:t>
      </w:r>
      <w:r w:rsidRPr="00B62AFD">
        <w:rPr>
          <w:rFonts w:ascii="TH SarabunPSK" w:hAnsi="TH SarabunPSK" w:cs="TH SarabunPSK"/>
          <w:sz w:val="30"/>
          <w:szCs w:val="30"/>
        </w:rPr>
        <w:t xml:space="preserve">2554 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 w:rsidRPr="00B62AFD">
        <w:rPr>
          <w:rFonts w:ascii="TH SarabunPSK" w:hAnsi="TH SarabunPSK" w:cs="TH SarabunPSK"/>
          <w:sz w:val="30"/>
          <w:szCs w:val="30"/>
        </w:rPr>
        <w:t xml:space="preserve">3 </w:t>
      </w:r>
      <w:r w:rsidRPr="00B62AFD">
        <w:rPr>
          <w:rFonts w:ascii="TH SarabunPSK" w:hAnsi="TH SarabunPSK" w:cs="TH SarabunPSK"/>
          <w:sz w:val="30"/>
          <w:szCs w:val="30"/>
          <w:cs/>
        </w:rPr>
        <w:t>ครั้ง</w:t>
      </w:r>
    </w:p>
    <w:p w:rsidR="006E78A0" w:rsidRPr="00B62AFD" w:rsidRDefault="006E78A0" w:rsidP="00B62AFD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thaiDistribute"/>
        <w:rPr>
          <w:rFonts w:ascii="TH SarabunPSK" w:hAnsi="TH SarabunPSK" w:cs="TH SarabunPSK"/>
          <w:sz w:val="30"/>
          <w:szCs w:val="30"/>
        </w:rPr>
      </w:pPr>
      <w:r w:rsidRPr="00B62AFD">
        <w:rPr>
          <w:rFonts w:ascii="TH SarabunPSK" w:hAnsi="TH SarabunPSK" w:cs="TH SarabunPSK"/>
          <w:sz w:val="30"/>
          <w:szCs w:val="30"/>
          <w:cs/>
        </w:rPr>
        <w:t xml:space="preserve">การจัดการประชุมวิชาการมหกรรมการจัดการความรู้ของแผนงานพัฒนาเครือข่ายพยาบาลศาสตร์เพื่อการสร้างเสริมสุขภาพ (พย.สสส.) ระยะที่ </w:t>
      </w:r>
      <w:r w:rsidRPr="00B62AFD">
        <w:rPr>
          <w:rFonts w:ascii="TH SarabunPSK" w:hAnsi="TH SarabunPSK" w:cs="TH SarabunPSK"/>
          <w:sz w:val="30"/>
          <w:szCs w:val="30"/>
        </w:rPr>
        <w:t xml:space="preserve">2 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ระหว่างปี </w:t>
      </w:r>
      <w:r w:rsidRPr="00B62AFD">
        <w:rPr>
          <w:rFonts w:ascii="TH SarabunPSK" w:hAnsi="TH SarabunPSK" w:cs="TH SarabunPSK"/>
          <w:sz w:val="30"/>
          <w:szCs w:val="30"/>
        </w:rPr>
        <w:t>2553</w:t>
      </w:r>
      <w:r w:rsidRPr="00B62AFD">
        <w:rPr>
          <w:rFonts w:ascii="TH SarabunPSK" w:hAnsi="TH SarabunPSK" w:cs="TH SarabunPSK"/>
          <w:sz w:val="30"/>
          <w:szCs w:val="30"/>
          <w:cs/>
        </w:rPr>
        <w:t>-</w:t>
      </w:r>
      <w:r w:rsidRPr="00B62AFD">
        <w:rPr>
          <w:rFonts w:ascii="TH SarabunPSK" w:hAnsi="TH SarabunPSK" w:cs="TH SarabunPSK"/>
          <w:sz w:val="30"/>
          <w:szCs w:val="30"/>
        </w:rPr>
        <w:t xml:space="preserve">2554 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 w:rsidRPr="00B62AFD">
        <w:rPr>
          <w:rFonts w:ascii="TH SarabunPSK" w:hAnsi="TH SarabunPSK" w:cs="TH SarabunPSK"/>
          <w:sz w:val="30"/>
          <w:szCs w:val="30"/>
        </w:rPr>
        <w:t xml:space="preserve">2 </w:t>
      </w:r>
      <w:r w:rsidRPr="00B62AFD">
        <w:rPr>
          <w:rFonts w:ascii="TH SarabunPSK" w:hAnsi="TH SarabunPSK" w:cs="TH SarabunPSK"/>
          <w:sz w:val="30"/>
          <w:szCs w:val="30"/>
          <w:cs/>
        </w:rPr>
        <w:t>ครั้ง</w:t>
      </w:r>
    </w:p>
    <w:p w:rsidR="00BE7D46" w:rsidRDefault="004475CF" w:rsidP="00B62AFD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thaiDistribute"/>
        <w:rPr>
          <w:rFonts w:ascii="TH SarabunPSK" w:hAnsi="TH SarabunPSK" w:cs="TH SarabunPSK"/>
          <w:sz w:val="30"/>
          <w:szCs w:val="30"/>
        </w:rPr>
      </w:pPr>
      <w:r w:rsidRPr="00B62AFD">
        <w:rPr>
          <w:rFonts w:ascii="TH SarabunPSK" w:hAnsi="TH SarabunPSK" w:cs="TH SarabunPSK"/>
          <w:sz w:val="30"/>
          <w:szCs w:val="30"/>
          <w:cs/>
        </w:rPr>
        <w:t xml:space="preserve">ได้รับเชิญให้เข้าร่วมประชุมและแลกเปลี่ยนประสบการณ์การดูแลผู้ป่วยเบาหวานในประเทศไทย ณ ประเทศเวียดนาม ระหว่างวันที่ </w:t>
      </w:r>
      <w:r w:rsidRPr="00B62AFD">
        <w:rPr>
          <w:rFonts w:ascii="TH SarabunPSK" w:hAnsi="TH SarabunPSK" w:cs="TH SarabunPSK"/>
          <w:sz w:val="30"/>
          <w:szCs w:val="30"/>
        </w:rPr>
        <w:t>13</w:t>
      </w:r>
      <w:r w:rsidRPr="00B62AFD">
        <w:rPr>
          <w:rFonts w:ascii="TH SarabunPSK" w:hAnsi="TH SarabunPSK" w:cs="TH SarabunPSK"/>
          <w:sz w:val="30"/>
          <w:szCs w:val="30"/>
          <w:cs/>
        </w:rPr>
        <w:t>-</w:t>
      </w:r>
      <w:r w:rsidRPr="00B62AFD">
        <w:rPr>
          <w:rFonts w:ascii="TH SarabunPSK" w:hAnsi="TH SarabunPSK" w:cs="TH SarabunPSK"/>
          <w:sz w:val="30"/>
          <w:szCs w:val="30"/>
        </w:rPr>
        <w:t xml:space="preserve">17 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เมษายน </w:t>
      </w:r>
      <w:r w:rsidRPr="00B62AFD">
        <w:rPr>
          <w:rFonts w:ascii="TH SarabunPSK" w:hAnsi="TH SarabunPSK" w:cs="TH SarabunPSK"/>
          <w:sz w:val="30"/>
          <w:szCs w:val="30"/>
        </w:rPr>
        <w:t xml:space="preserve">2552 </w:t>
      </w:r>
      <w:r w:rsidRPr="00B62AFD">
        <w:rPr>
          <w:rFonts w:ascii="TH SarabunPSK" w:hAnsi="TH SarabunPSK" w:cs="TH SarabunPSK"/>
          <w:sz w:val="30"/>
          <w:szCs w:val="30"/>
          <w:cs/>
        </w:rPr>
        <w:t xml:space="preserve">โดยการสนับสนุนของ </w:t>
      </w:r>
      <w:r w:rsidRPr="00B62AFD">
        <w:rPr>
          <w:rFonts w:ascii="TH SarabunPSK" w:hAnsi="TH SarabunPSK" w:cs="TH SarabunPSK"/>
          <w:sz w:val="30"/>
          <w:szCs w:val="30"/>
        </w:rPr>
        <w:t>International Diabetes Federation</w:t>
      </w:r>
      <w:r w:rsidR="00202A83" w:rsidRPr="00B62AFD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202A83" w:rsidRPr="00B62AFD">
        <w:rPr>
          <w:rFonts w:ascii="TH SarabunPSK" w:hAnsi="TH SarabunPSK" w:cs="TH SarabunPSK"/>
          <w:sz w:val="30"/>
          <w:szCs w:val="30"/>
        </w:rPr>
        <w:t>IDF</w:t>
      </w:r>
      <w:r w:rsidR="00202A83" w:rsidRPr="00B62AFD">
        <w:rPr>
          <w:rFonts w:ascii="TH SarabunPSK" w:hAnsi="TH SarabunPSK" w:cs="TH SarabunPSK"/>
          <w:sz w:val="30"/>
          <w:szCs w:val="30"/>
          <w:cs/>
        </w:rPr>
        <w:t>)</w:t>
      </w:r>
    </w:p>
    <w:p w:rsidR="00FC0CCC" w:rsidRDefault="00FC0CCC" w:rsidP="00FC0CCC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FC0CCC" w:rsidRPr="00B62AFD" w:rsidRDefault="00FC0CCC" w:rsidP="00FC0CCC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_______________________________________</w:t>
      </w:r>
    </w:p>
    <w:sectPr w:rsidR="00FC0CCC" w:rsidRPr="00B62AFD" w:rsidSect="00B62AFD">
      <w:headerReference w:type="even" r:id="rId12"/>
      <w:headerReference w:type="default" r:id="rId13"/>
      <w:footerReference w:type="even" r:id="rId14"/>
      <w:pgSz w:w="11906" w:h="16838"/>
      <w:pgMar w:top="1440" w:right="1440" w:bottom="851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0FA" w:rsidRDefault="008750FA">
      <w:r>
        <w:separator/>
      </w:r>
    </w:p>
  </w:endnote>
  <w:endnote w:type="continuationSeparator" w:id="0">
    <w:p w:rsidR="008750FA" w:rsidRDefault="00875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202" w:rsidRDefault="00FD5CBC" w:rsidP="00F830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02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0202" w:rsidRDefault="006F02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0FA" w:rsidRDefault="008750FA">
      <w:r>
        <w:separator/>
      </w:r>
    </w:p>
  </w:footnote>
  <w:footnote w:type="continuationSeparator" w:id="0">
    <w:p w:rsidR="008750FA" w:rsidRDefault="00875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202" w:rsidRDefault="00FD5CBC" w:rsidP="003B6DE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6F0202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6F0202" w:rsidRDefault="006F0202" w:rsidP="00D611B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202" w:rsidRPr="00D611B4" w:rsidRDefault="00FD5CBC" w:rsidP="003B6DE1">
    <w:pPr>
      <w:pStyle w:val="Header"/>
      <w:framePr w:wrap="around" w:vAnchor="text" w:hAnchor="margin" w:xAlign="right" w:y="1"/>
      <w:rPr>
        <w:rStyle w:val="PageNumber"/>
        <w:rFonts w:ascii="TH SarabunPSK" w:hAnsi="TH SarabunPSK" w:cs="TH SarabunPSK"/>
        <w:sz w:val="32"/>
      </w:rPr>
    </w:pPr>
    <w:r w:rsidRPr="00D611B4">
      <w:rPr>
        <w:rStyle w:val="PageNumber"/>
        <w:rFonts w:ascii="TH SarabunPSK" w:hAnsi="TH SarabunPSK" w:cs="TH SarabunPSK"/>
        <w:sz w:val="32"/>
        <w:cs/>
      </w:rPr>
      <w:fldChar w:fldCharType="begin"/>
    </w:r>
    <w:r w:rsidR="006F0202" w:rsidRPr="00D611B4">
      <w:rPr>
        <w:rStyle w:val="PageNumber"/>
        <w:rFonts w:ascii="TH SarabunPSK" w:hAnsi="TH SarabunPSK" w:cs="TH SarabunPSK"/>
        <w:sz w:val="32"/>
      </w:rPr>
      <w:instrText xml:space="preserve">PAGE  </w:instrText>
    </w:r>
    <w:r w:rsidRPr="00D611B4">
      <w:rPr>
        <w:rStyle w:val="PageNumber"/>
        <w:rFonts w:ascii="TH SarabunPSK" w:hAnsi="TH SarabunPSK" w:cs="TH SarabunPSK"/>
        <w:sz w:val="32"/>
        <w:cs/>
      </w:rPr>
      <w:fldChar w:fldCharType="separate"/>
    </w:r>
    <w:r w:rsidR="0015429C">
      <w:rPr>
        <w:rStyle w:val="PageNumber"/>
        <w:rFonts w:ascii="TH SarabunPSK" w:hAnsi="TH SarabunPSK" w:cs="TH SarabunPSK"/>
        <w:noProof/>
        <w:sz w:val="32"/>
        <w:cs/>
      </w:rPr>
      <w:t>6</w:t>
    </w:r>
    <w:r w:rsidRPr="00D611B4">
      <w:rPr>
        <w:rStyle w:val="PageNumber"/>
        <w:rFonts w:ascii="TH SarabunPSK" w:hAnsi="TH SarabunPSK" w:cs="TH SarabunPSK"/>
        <w:sz w:val="32"/>
        <w:cs/>
      </w:rPr>
      <w:fldChar w:fldCharType="end"/>
    </w:r>
  </w:p>
  <w:p w:rsidR="006F0202" w:rsidRDefault="006F0202" w:rsidP="00D611B4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100B"/>
    <w:multiLevelType w:val="hybridMultilevel"/>
    <w:tmpl w:val="40E4E130"/>
    <w:lvl w:ilvl="0" w:tplc="7A6843D6">
      <w:start w:val="1"/>
      <w:numFmt w:val="decimal"/>
      <w:lvlText w:val="%1."/>
      <w:lvlJc w:val="left"/>
      <w:pPr>
        <w:ind w:left="720" w:hanging="360"/>
      </w:pPr>
      <w:rPr>
        <w:rFonts w:ascii="TH SarabunPSK" w:eastAsia="Cordia New" w:hAnsi="TH SarabunPSK" w:cs="TH SarabunPS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132B5"/>
    <w:multiLevelType w:val="hybridMultilevel"/>
    <w:tmpl w:val="29C83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64F0A"/>
    <w:multiLevelType w:val="hybridMultilevel"/>
    <w:tmpl w:val="F1BEA6AE"/>
    <w:lvl w:ilvl="0" w:tplc="E9CE3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F6970"/>
    <w:multiLevelType w:val="singleLevel"/>
    <w:tmpl w:val="6330B2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0EAA4EBA"/>
    <w:multiLevelType w:val="hybridMultilevel"/>
    <w:tmpl w:val="65A00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2E4AB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B77F7"/>
    <w:multiLevelType w:val="hybridMultilevel"/>
    <w:tmpl w:val="13C84C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1D012D"/>
    <w:multiLevelType w:val="hybridMultilevel"/>
    <w:tmpl w:val="0C160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2452EC"/>
    <w:multiLevelType w:val="singleLevel"/>
    <w:tmpl w:val="B7BAF80A"/>
    <w:lvl w:ilvl="0">
      <w:start w:val="1979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8">
    <w:nsid w:val="1B1A7215"/>
    <w:multiLevelType w:val="hybridMultilevel"/>
    <w:tmpl w:val="C3D8BB58"/>
    <w:lvl w:ilvl="0" w:tplc="198098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E5011AB"/>
    <w:multiLevelType w:val="singleLevel"/>
    <w:tmpl w:val="EEF859DC"/>
    <w:lvl w:ilvl="0">
      <w:start w:val="1982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0">
    <w:nsid w:val="214505CC"/>
    <w:multiLevelType w:val="singleLevel"/>
    <w:tmpl w:val="04E051D8"/>
    <w:lvl w:ilvl="0">
      <w:start w:val="1997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1">
    <w:nsid w:val="26FD7114"/>
    <w:multiLevelType w:val="hybridMultilevel"/>
    <w:tmpl w:val="39E0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704B1"/>
    <w:multiLevelType w:val="hybridMultilevel"/>
    <w:tmpl w:val="64F2F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C2253"/>
    <w:multiLevelType w:val="hybridMultilevel"/>
    <w:tmpl w:val="B77209DC"/>
    <w:lvl w:ilvl="0" w:tplc="FFBED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706766"/>
    <w:multiLevelType w:val="singleLevel"/>
    <w:tmpl w:val="19D44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3F3B7D7F"/>
    <w:multiLevelType w:val="singleLevel"/>
    <w:tmpl w:val="A53431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3F5F549F"/>
    <w:multiLevelType w:val="hybridMultilevel"/>
    <w:tmpl w:val="2CA04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F6AB5"/>
    <w:multiLevelType w:val="hybridMultilevel"/>
    <w:tmpl w:val="05FE4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60D46"/>
    <w:multiLevelType w:val="hybridMultilevel"/>
    <w:tmpl w:val="D86EAF3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DAA4807"/>
    <w:multiLevelType w:val="hybridMultilevel"/>
    <w:tmpl w:val="EA405100"/>
    <w:lvl w:ilvl="0" w:tplc="FFBED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2E4AB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82201D"/>
    <w:multiLevelType w:val="hybridMultilevel"/>
    <w:tmpl w:val="A5F2B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E883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rowallia New" w:eastAsia="Cordia New" w:hAnsi="Browallia New" w:cs="Browall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F941E1"/>
    <w:multiLevelType w:val="hybridMultilevel"/>
    <w:tmpl w:val="AFB66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BA4F7D"/>
    <w:multiLevelType w:val="singleLevel"/>
    <w:tmpl w:val="6FCA049C"/>
    <w:lvl w:ilvl="0">
      <w:start w:val="1986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3">
    <w:nsid w:val="70EE1AE1"/>
    <w:multiLevelType w:val="hybridMultilevel"/>
    <w:tmpl w:val="A2B2FA40"/>
    <w:lvl w:ilvl="0" w:tplc="E4B6CB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0"/>
  </w:num>
  <w:num w:numId="4">
    <w:abstractNumId w:val="9"/>
  </w:num>
  <w:num w:numId="5">
    <w:abstractNumId w:val="14"/>
  </w:num>
  <w:num w:numId="6">
    <w:abstractNumId w:val="15"/>
  </w:num>
  <w:num w:numId="7">
    <w:abstractNumId w:val="3"/>
  </w:num>
  <w:num w:numId="8">
    <w:abstractNumId w:val="5"/>
  </w:num>
  <w:num w:numId="9">
    <w:abstractNumId w:val="18"/>
  </w:num>
  <w:num w:numId="10">
    <w:abstractNumId w:val="13"/>
  </w:num>
  <w:num w:numId="11">
    <w:abstractNumId w:val="2"/>
  </w:num>
  <w:num w:numId="12">
    <w:abstractNumId w:val="20"/>
  </w:num>
  <w:num w:numId="13">
    <w:abstractNumId w:val="6"/>
  </w:num>
  <w:num w:numId="14">
    <w:abstractNumId w:val="21"/>
  </w:num>
  <w:num w:numId="15">
    <w:abstractNumId w:val="19"/>
  </w:num>
  <w:num w:numId="16">
    <w:abstractNumId w:val="0"/>
  </w:num>
  <w:num w:numId="17">
    <w:abstractNumId w:val="16"/>
  </w:num>
  <w:num w:numId="18">
    <w:abstractNumId w:val="12"/>
  </w:num>
  <w:num w:numId="19">
    <w:abstractNumId w:val="23"/>
  </w:num>
  <w:num w:numId="20">
    <w:abstractNumId w:val="1"/>
  </w:num>
  <w:num w:numId="21">
    <w:abstractNumId w:val="11"/>
  </w:num>
  <w:num w:numId="22">
    <w:abstractNumId w:val="17"/>
  </w:num>
  <w:num w:numId="23">
    <w:abstractNumId w:val="4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C55C0"/>
    <w:rsid w:val="00007025"/>
    <w:rsid w:val="00016E39"/>
    <w:rsid w:val="000210C1"/>
    <w:rsid w:val="0003796B"/>
    <w:rsid w:val="00070422"/>
    <w:rsid w:val="0007197C"/>
    <w:rsid w:val="00081F8A"/>
    <w:rsid w:val="000C1170"/>
    <w:rsid w:val="000D057D"/>
    <w:rsid w:val="000E16FF"/>
    <w:rsid w:val="000E7415"/>
    <w:rsid w:val="000F07E2"/>
    <w:rsid w:val="00113E94"/>
    <w:rsid w:val="00117862"/>
    <w:rsid w:val="00144B26"/>
    <w:rsid w:val="00153D12"/>
    <w:rsid w:val="0015429C"/>
    <w:rsid w:val="00161F5E"/>
    <w:rsid w:val="0016524F"/>
    <w:rsid w:val="00173363"/>
    <w:rsid w:val="001806D3"/>
    <w:rsid w:val="00185F2B"/>
    <w:rsid w:val="001B1CCA"/>
    <w:rsid w:val="001B7E31"/>
    <w:rsid w:val="001F5B91"/>
    <w:rsid w:val="00202A83"/>
    <w:rsid w:val="00220881"/>
    <w:rsid w:val="00256430"/>
    <w:rsid w:val="0026101A"/>
    <w:rsid w:val="002648E8"/>
    <w:rsid w:val="00270948"/>
    <w:rsid w:val="00273DEA"/>
    <w:rsid w:val="00274324"/>
    <w:rsid w:val="00275CD6"/>
    <w:rsid w:val="002A4E49"/>
    <w:rsid w:val="002B077D"/>
    <w:rsid w:val="002B2070"/>
    <w:rsid w:val="002C5621"/>
    <w:rsid w:val="002D393E"/>
    <w:rsid w:val="002F4769"/>
    <w:rsid w:val="0030172C"/>
    <w:rsid w:val="0032304B"/>
    <w:rsid w:val="003307EE"/>
    <w:rsid w:val="00335C6F"/>
    <w:rsid w:val="00341C8E"/>
    <w:rsid w:val="003740B0"/>
    <w:rsid w:val="0039103D"/>
    <w:rsid w:val="003A40CD"/>
    <w:rsid w:val="003A5B52"/>
    <w:rsid w:val="003B6DE1"/>
    <w:rsid w:val="003E666B"/>
    <w:rsid w:val="003F6FEC"/>
    <w:rsid w:val="00405E97"/>
    <w:rsid w:val="00407AAD"/>
    <w:rsid w:val="00430A53"/>
    <w:rsid w:val="004321C8"/>
    <w:rsid w:val="00440EB1"/>
    <w:rsid w:val="004475CF"/>
    <w:rsid w:val="00447AC0"/>
    <w:rsid w:val="00452E7F"/>
    <w:rsid w:val="0046120A"/>
    <w:rsid w:val="00463204"/>
    <w:rsid w:val="0046465C"/>
    <w:rsid w:val="00470199"/>
    <w:rsid w:val="0047423B"/>
    <w:rsid w:val="004D28EC"/>
    <w:rsid w:val="005045FD"/>
    <w:rsid w:val="005075F9"/>
    <w:rsid w:val="005359C7"/>
    <w:rsid w:val="00571989"/>
    <w:rsid w:val="00595DA3"/>
    <w:rsid w:val="005971F4"/>
    <w:rsid w:val="005A457D"/>
    <w:rsid w:val="005B070F"/>
    <w:rsid w:val="005B3112"/>
    <w:rsid w:val="005C5A89"/>
    <w:rsid w:val="005E4A1D"/>
    <w:rsid w:val="005F3719"/>
    <w:rsid w:val="005F7CC7"/>
    <w:rsid w:val="0060531D"/>
    <w:rsid w:val="00605A42"/>
    <w:rsid w:val="00617284"/>
    <w:rsid w:val="006964D2"/>
    <w:rsid w:val="006B110F"/>
    <w:rsid w:val="006C55C0"/>
    <w:rsid w:val="006C5A34"/>
    <w:rsid w:val="006D7B52"/>
    <w:rsid w:val="006E78A0"/>
    <w:rsid w:val="006F0202"/>
    <w:rsid w:val="006F45F8"/>
    <w:rsid w:val="006F557B"/>
    <w:rsid w:val="00704378"/>
    <w:rsid w:val="00716BDA"/>
    <w:rsid w:val="00720BE5"/>
    <w:rsid w:val="00727A3F"/>
    <w:rsid w:val="007374CF"/>
    <w:rsid w:val="007540AA"/>
    <w:rsid w:val="007552EA"/>
    <w:rsid w:val="00776459"/>
    <w:rsid w:val="00794B82"/>
    <w:rsid w:val="007C48D4"/>
    <w:rsid w:val="007C4931"/>
    <w:rsid w:val="007D0F47"/>
    <w:rsid w:val="007E0964"/>
    <w:rsid w:val="007F63F5"/>
    <w:rsid w:val="008364F3"/>
    <w:rsid w:val="00837A5B"/>
    <w:rsid w:val="008513DA"/>
    <w:rsid w:val="00855A6D"/>
    <w:rsid w:val="008636DD"/>
    <w:rsid w:val="008750FA"/>
    <w:rsid w:val="00875DED"/>
    <w:rsid w:val="008821EF"/>
    <w:rsid w:val="0088658B"/>
    <w:rsid w:val="008866AF"/>
    <w:rsid w:val="008A4CD1"/>
    <w:rsid w:val="008C086F"/>
    <w:rsid w:val="009610AA"/>
    <w:rsid w:val="00971B29"/>
    <w:rsid w:val="0097470E"/>
    <w:rsid w:val="009C7730"/>
    <w:rsid w:val="00A06259"/>
    <w:rsid w:val="00A12181"/>
    <w:rsid w:val="00A14AB1"/>
    <w:rsid w:val="00A36CC2"/>
    <w:rsid w:val="00A459B9"/>
    <w:rsid w:val="00A66CF3"/>
    <w:rsid w:val="00A67C0D"/>
    <w:rsid w:val="00A84E30"/>
    <w:rsid w:val="00A8592B"/>
    <w:rsid w:val="00AA4CE6"/>
    <w:rsid w:val="00AA7715"/>
    <w:rsid w:val="00AB4414"/>
    <w:rsid w:val="00AC498A"/>
    <w:rsid w:val="00AF37DD"/>
    <w:rsid w:val="00B00C47"/>
    <w:rsid w:val="00B21D43"/>
    <w:rsid w:val="00B3367D"/>
    <w:rsid w:val="00B3791B"/>
    <w:rsid w:val="00B62AFD"/>
    <w:rsid w:val="00B77EF3"/>
    <w:rsid w:val="00BA5D5D"/>
    <w:rsid w:val="00BB614D"/>
    <w:rsid w:val="00BC66A2"/>
    <w:rsid w:val="00BD1040"/>
    <w:rsid w:val="00BD2E5C"/>
    <w:rsid w:val="00BE55F5"/>
    <w:rsid w:val="00BE7D46"/>
    <w:rsid w:val="00C1528C"/>
    <w:rsid w:val="00C2212E"/>
    <w:rsid w:val="00C308C2"/>
    <w:rsid w:val="00C86D4F"/>
    <w:rsid w:val="00C94AD4"/>
    <w:rsid w:val="00CC12AD"/>
    <w:rsid w:val="00CC5451"/>
    <w:rsid w:val="00CD3912"/>
    <w:rsid w:val="00CF68EA"/>
    <w:rsid w:val="00D47FB6"/>
    <w:rsid w:val="00D548A5"/>
    <w:rsid w:val="00D611B4"/>
    <w:rsid w:val="00D61A87"/>
    <w:rsid w:val="00D854D0"/>
    <w:rsid w:val="00D90453"/>
    <w:rsid w:val="00D96981"/>
    <w:rsid w:val="00DB2128"/>
    <w:rsid w:val="00DD5E4C"/>
    <w:rsid w:val="00DD73BD"/>
    <w:rsid w:val="00DF1580"/>
    <w:rsid w:val="00DF42D9"/>
    <w:rsid w:val="00E008C6"/>
    <w:rsid w:val="00E20F91"/>
    <w:rsid w:val="00E35E23"/>
    <w:rsid w:val="00E67D46"/>
    <w:rsid w:val="00E9135B"/>
    <w:rsid w:val="00E92AD7"/>
    <w:rsid w:val="00EB1417"/>
    <w:rsid w:val="00EC64C2"/>
    <w:rsid w:val="00EE1F22"/>
    <w:rsid w:val="00EE47E6"/>
    <w:rsid w:val="00EF4004"/>
    <w:rsid w:val="00EF7AE0"/>
    <w:rsid w:val="00F001B1"/>
    <w:rsid w:val="00F100F0"/>
    <w:rsid w:val="00F20442"/>
    <w:rsid w:val="00F409AD"/>
    <w:rsid w:val="00F544A8"/>
    <w:rsid w:val="00F62362"/>
    <w:rsid w:val="00F8309B"/>
    <w:rsid w:val="00FC0CCC"/>
    <w:rsid w:val="00FD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CBC"/>
    <w:rPr>
      <w:sz w:val="28"/>
      <w:szCs w:val="28"/>
    </w:rPr>
  </w:style>
  <w:style w:type="paragraph" w:styleId="Heading1">
    <w:name w:val="heading 1"/>
    <w:basedOn w:val="Normal"/>
    <w:next w:val="Normal"/>
    <w:qFormat/>
    <w:rsid w:val="00FD5CBC"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FD5CBC"/>
    <w:pPr>
      <w:keepNext/>
      <w:tabs>
        <w:tab w:val="left" w:pos="2880"/>
      </w:tabs>
      <w:outlineLvl w:val="1"/>
    </w:pPr>
    <w:rPr>
      <w:rFonts w:ascii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FD5CBC"/>
    <w:pPr>
      <w:keepNext/>
      <w:tabs>
        <w:tab w:val="left" w:pos="2880"/>
      </w:tabs>
      <w:outlineLvl w:val="2"/>
    </w:pPr>
    <w:rPr>
      <w:rFonts w:ascii="Times New Roman" w:hAnsi="Times New Roman"/>
      <w:sz w:val="24"/>
      <w:szCs w:val="24"/>
      <w:u w:val="single"/>
    </w:rPr>
  </w:style>
  <w:style w:type="paragraph" w:styleId="Heading4">
    <w:name w:val="heading 4"/>
    <w:basedOn w:val="Normal"/>
    <w:next w:val="Normal"/>
    <w:qFormat/>
    <w:rsid w:val="00FD5CBC"/>
    <w:pPr>
      <w:keepNext/>
      <w:jc w:val="both"/>
      <w:outlineLvl w:val="3"/>
    </w:pPr>
    <w:rPr>
      <w:rFonts w:ascii="Angsana New" w:hAnsi="Angsan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FD5CBC"/>
    <w:pPr>
      <w:keepNext/>
      <w:jc w:val="thaiDistribute"/>
      <w:outlineLvl w:val="4"/>
    </w:pPr>
    <w:rPr>
      <w:rFonts w:ascii="Angsana New" w:hAnsi="Angsana New"/>
      <w:b/>
      <w:bCs/>
      <w:sz w:val="32"/>
      <w:szCs w:val="32"/>
    </w:rPr>
  </w:style>
  <w:style w:type="paragraph" w:styleId="Heading6">
    <w:name w:val="heading 6"/>
    <w:basedOn w:val="Normal"/>
    <w:next w:val="Normal"/>
    <w:qFormat/>
    <w:rsid w:val="00FD5CBC"/>
    <w:pPr>
      <w:keepNext/>
      <w:outlineLvl w:val="5"/>
    </w:pPr>
    <w:rPr>
      <w:rFonts w:ascii="Angsana New" w:hAnsi="Angsana New"/>
      <w:b/>
      <w:bCs/>
    </w:rPr>
  </w:style>
  <w:style w:type="paragraph" w:styleId="Heading7">
    <w:name w:val="heading 7"/>
    <w:basedOn w:val="Normal"/>
    <w:next w:val="Normal"/>
    <w:qFormat/>
    <w:rsid w:val="00FD5CBC"/>
    <w:pPr>
      <w:keepNext/>
      <w:ind w:left="720"/>
      <w:outlineLvl w:val="6"/>
    </w:pPr>
    <w:rPr>
      <w:rFonts w:ascii="Angsana New" w:hAnsi="Angsan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FD5CBC"/>
    <w:pPr>
      <w:jc w:val="thaiDistribute"/>
    </w:pPr>
    <w:rPr>
      <w:rFonts w:ascii="FreesiaUPC" w:hAnsi="FreesiaUPC" w:cs="FreesiaUPC"/>
      <w:sz w:val="32"/>
      <w:szCs w:val="32"/>
    </w:rPr>
  </w:style>
  <w:style w:type="paragraph" w:styleId="Footer">
    <w:name w:val="footer"/>
    <w:basedOn w:val="Normal"/>
    <w:rsid w:val="00341C8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PageNumber">
    <w:name w:val="page number"/>
    <w:basedOn w:val="DefaultParagraphFont"/>
    <w:rsid w:val="00341C8E"/>
  </w:style>
  <w:style w:type="paragraph" w:styleId="Header">
    <w:name w:val="header"/>
    <w:basedOn w:val="Normal"/>
    <w:rsid w:val="00341C8E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BalloonText">
    <w:name w:val="Balloon Text"/>
    <w:basedOn w:val="Normal"/>
    <w:semiHidden/>
    <w:rsid w:val="00A8592B"/>
    <w:rPr>
      <w:rFonts w:ascii="Tahoma" w:hAnsi="Tahoma"/>
      <w:sz w:val="16"/>
      <w:szCs w:val="18"/>
    </w:rPr>
  </w:style>
  <w:style w:type="character" w:styleId="Hyperlink">
    <w:name w:val="Hyperlink"/>
    <w:rsid w:val="003A5B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.ac.th/th/news/508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toknow.org/blog/adminw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otoknow.org/blog/dmco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1155/2015/39650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F41F3-67D1-40E0-AFF4-AC09981A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2300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ประวัติของผู้ช่วยอธิการบดี</vt:lpstr>
    </vt:vector>
  </TitlesOfParts>
  <Company>wu</Company>
  <LinksUpToDate>false</LinksUpToDate>
  <CharactersWithSpaces>15380</CharactersWithSpaces>
  <SharedDoc>false</SharedDoc>
  <HLinks>
    <vt:vector size="24" baseType="variant">
      <vt:variant>
        <vt:i4>5439552</vt:i4>
      </vt:variant>
      <vt:variant>
        <vt:i4>9</vt:i4>
      </vt:variant>
      <vt:variant>
        <vt:i4>0</vt:i4>
      </vt:variant>
      <vt:variant>
        <vt:i4>5</vt:i4>
      </vt:variant>
      <vt:variant>
        <vt:lpwstr>http://gotoknow.org/blog/adminwu</vt:lpwstr>
      </vt:variant>
      <vt:variant>
        <vt:lpwstr/>
      </vt:variant>
      <vt:variant>
        <vt:i4>3342392</vt:i4>
      </vt:variant>
      <vt:variant>
        <vt:i4>6</vt:i4>
      </vt:variant>
      <vt:variant>
        <vt:i4>0</vt:i4>
      </vt:variant>
      <vt:variant>
        <vt:i4>5</vt:i4>
      </vt:variant>
      <vt:variant>
        <vt:lpwstr>http://gotoknow.org/blog/dmcop</vt:lpwstr>
      </vt:variant>
      <vt:variant>
        <vt:lpwstr/>
      </vt:variant>
      <vt:variant>
        <vt:i4>5636175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http://dx.doi.org/10.1155/2015/396505</vt:lpwstr>
      </vt:variant>
      <vt:variant>
        <vt:lpwstr/>
      </vt:variant>
      <vt:variant>
        <vt:i4>1310786</vt:i4>
      </vt:variant>
      <vt:variant>
        <vt:i4>0</vt:i4>
      </vt:variant>
      <vt:variant>
        <vt:i4>0</vt:i4>
      </vt:variant>
      <vt:variant>
        <vt:i4>5</vt:i4>
      </vt:variant>
      <vt:variant>
        <vt:lpwstr>http://www.wu.ac.th/th/news/5080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ประวัติของผู้ช่วยอธิการบดี</dc:title>
  <dc:creator>ccs</dc:creator>
  <cp:lastModifiedBy>ccs</cp:lastModifiedBy>
  <cp:revision>2</cp:revision>
  <cp:lastPrinted>2016-06-08T22:34:00Z</cp:lastPrinted>
  <dcterms:created xsi:type="dcterms:W3CDTF">2017-03-06T02:52:00Z</dcterms:created>
  <dcterms:modified xsi:type="dcterms:W3CDTF">2017-03-06T02:52:00Z</dcterms:modified>
</cp:coreProperties>
</file>